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C0" w:rsidRPr="00C54EF0" w:rsidRDefault="003E74C0" w:rsidP="003E74C0">
      <w:pPr>
        <w:jc w:val="center"/>
        <w:rPr>
          <w:sz w:val="26"/>
          <w:szCs w:val="26"/>
        </w:rPr>
      </w:pPr>
      <w:r w:rsidRPr="00C54EF0">
        <w:rPr>
          <w:sz w:val="26"/>
          <w:szCs w:val="26"/>
        </w:rPr>
        <w:t>ДЕПАРТАМЕНТ ОБРАЗОВАНИЯ</w:t>
      </w:r>
      <w:r w:rsidR="0023071B" w:rsidRPr="00C54EF0">
        <w:rPr>
          <w:sz w:val="26"/>
          <w:szCs w:val="26"/>
        </w:rPr>
        <w:t xml:space="preserve"> И НАУКИ</w:t>
      </w:r>
      <w:r w:rsidRPr="00C54EF0">
        <w:rPr>
          <w:sz w:val="26"/>
          <w:szCs w:val="26"/>
        </w:rPr>
        <w:t xml:space="preserve"> ИВАНОВСКОЙ ОБЛАСТИ</w:t>
      </w:r>
    </w:p>
    <w:p w:rsidR="003E74C0" w:rsidRPr="00C54EF0" w:rsidRDefault="003E74C0" w:rsidP="003E74C0">
      <w:pPr>
        <w:pStyle w:val="a3"/>
        <w:jc w:val="center"/>
        <w:rPr>
          <w:rFonts w:ascii="Times New Roman" w:hAnsi="Times New Roman"/>
          <w:sz w:val="26"/>
          <w:szCs w:val="26"/>
        </w:rPr>
      </w:pPr>
      <w:r w:rsidRPr="00C54EF0">
        <w:rPr>
          <w:rFonts w:ascii="Times New Roman" w:hAnsi="Times New Roman"/>
          <w:sz w:val="26"/>
          <w:szCs w:val="26"/>
        </w:rPr>
        <w:t>ОБЛАСТНОЕ ГОСУДАРСТВЕННОЕ БЮДЖЕТНОЕ</w:t>
      </w:r>
    </w:p>
    <w:p w:rsidR="003E74C0" w:rsidRPr="00C54EF0" w:rsidRDefault="003E74C0" w:rsidP="003E74C0">
      <w:pPr>
        <w:pStyle w:val="a3"/>
        <w:jc w:val="center"/>
        <w:rPr>
          <w:rFonts w:ascii="Times New Roman" w:hAnsi="Times New Roman"/>
          <w:sz w:val="26"/>
          <w:szCs w:val="26"/>
        </w:rPr>
      </w:pPr>
      <w:r w:rsidRPr="00C54EF0">
        <w:rPr>
          <w:rFonts w:ascii="Times New Roman" w:hAnsi="Times New Roman"/>
          <w:sz w:val="26"/>
          <w:szCs w:val="26"/>
        </w:rPr>
        <w:t>ПРОФЕССИОНАЛЬНОЕ ОБРАЗОВАТЕЛЬНОЕ УЧРЕЖДЕНИЕ</w:t>
      </w:r>
    </w:p>
    <w:p w:rsidR="003E74C0" w:rsidRPr="00C54EF0" w:rsidRDefault="003E74C0" w:rsidP="003E74C0">
      <w:pPr>
        <w:pStyle w:val="a3"/>
        <w:jc w:val="center"/>
        <w:rPr>
          <w:rFonts w:ascii="Times New Roman" w:hAnsi="Times New Roman"/>
          <w:b/>
          <w:sz w:val="26"/>
          <w:szCs w:val="26"/>
        </w:rPr>
      </w:pPr>
      <w:r w:rsidRPr="00C54EF0">
        <w:rPr>
          <w:rFonts w:ascii="Times New Roman" w:hAnsi="Times New Roman"/>
          <w:sz w:val="26"/>
          <w:szCs w:val="26"/>
        </w:rPr>
        <w:t>ТЕЙКОВСКИЙ МНОГОПРОФИЛЬНЫЙ КОЛЛЕДЖ</w:t>
      </w:r>
    </w:p>
    <w:p w:rsidR="003E74C0" w:rsidRPr="00C54EF0" w:rsidRDefault="003E74C0" w:rsidP="003E74C0">
      <w:pPr>
        <w:pStyle w:val="a3"/>
        <w:jc w:val="center"/>
        <w:rPr>
          <w:rFonts w:ascii="Times New Roman" w:hAnsi="Times New Roman"/>
          <w:b/>
          <w:sz w:val="26"/>
          <w:szCs w:val="26"/>
        </w:rPr>
      </w:pPr>
    </w:p>
    <w:p w:rsidR="003E74C0" w:rsidRPr="00C54EF0" w:rsidRDefault="003E74C0" w:rsidP="003E74C0">
      <w:pPr>
        <w:pStyle w:val="a3"/>
        <w:jc w:val="center"/>
        <w:rPr>
          <w:rFonts w:ascii="Times New Roman" w:hAnsi="Times New Roman"/>
          <w:b/>
          <w:sz w:val="26"/>
          <w:szCs w:val="26"/>
        </w:rPr>
      </w:pPr>
    </w:p>
    <w:p w:rsidR="003E74C0" w:rsidRPr="00C54EF0" w:rsidRDefault="003E74C0" w:rsidP="003E74C0">
      <w:pPr>
        <w:pStyle w:val="a3"/>
        <w:jc w:val="center"/>
        <w:rPr>
          <w:rFonts w:ascii="Times New Roman" w:hAnsi="Times New Roman"/>
          <w:b/>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jc w:val="right"/>
        <w:rPr>
          <w:rFonts w:ascii="Times New Roman" w:hAnsi="Times New Roman"/>
          <w:sz w:val="26"/>
          <w:szCs w:val="26"/>
        </w:rPr>
      </w:pPr>
      <w:r w:rsidRPr="00C54EF0">
        <w:rPr>
          <w:rFonts w:ascii="Times New Roman" w:hAnsi="Times New Roman"/>
          <w:sz w:val="26"/>
          <w:szCs w:val="26"/>
        </w:rPr>
        <w:t xml:space="preserve">             </w:t>
      </w: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rPr>
          <w:rFonts w:ascii="Times New Roman" w:hAnsi="Times New Roman"/>
          <w:sz w:val="26"/>
          <w:szCs w:val="26"/>
        </w:rPr>
      </w:pPr>
    </w:p>
    <w:p w:rsidR="003E74C0" w:rsidRPr="00C54EF0" w:rsidRDefault="003E74C0" w:rsidP="003E74C0">
      <w:pPr>
        <w:pStyle w:val="a3"/>
        <w:jc w:val="center"/>
        <w:rPr>
          <w:rFonts w:ascii="Times New Roman" w:hAnsi="Times New Roman"/>
          <w:b/>
          <w:sz w:val="26"/>
          <w:szCs w:val="26"/>
        </w:rPr>
      </w:pPr>
      <w:r w:rsidRPr="00C54EF0">
        <w:rPr>
          <w:rFonts w:ascii="Times New Roman" w:hAnsi="Times New Roman"/>
          <w:b/>
          <w:sz w:val="26"/>
          <w:szCs w:val="26"/>
        </w:rPr>
        <w:t>РАБОЧАЯ ПРОГРАММА ПРОФЕССИОНАЛЬНОГО МОДУЛЯ</w:t>
      </w:r>
    </w:p>
    <w:p w:rsidR="003E74C0" w:rsidRPr="00C54EF0" w:rsidRDefault="003E74C0" w:rsidP="003E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p w:rsidR="00F306CF" w:rsidRPr="00C54EF0" w:rsidRDefault="008444B5" w:rsidP="00F306CF">
      <w:pPr>
        <w:pStyle w:val="TableParagraph"/>
        <w:tabs>
          <w:tab w:val="left" w:pos="1451"/>
        </w:tabs>
        <w:ind w:left="105" w:right="96"/>
        <w:jc w:val="center"/>
        <w:rPr>
          <w:b/>
          <w:sz w:val="26"/>
          <w:szCs w:val="26"/>
        </w:rPr>
      </w:pPr>
      <w:r w:rsidRPr="00C54EF0">
        <w:rPr>
          <w:b/>
          <w:bCs/>
          <w:sz w:val="26"/>
          <w:szCs w:val="26"/>
          <w:lang w:eastAsia="ru-RU"/>
        </w:rPr>
        <w:t>ПМ.02 Эксплуатация и техническое обслуживание волоконно-оптических и медно-жильных кабельных линий связи</w:t>
      </w:r>
    </w:p>
    <w:p w:rsidR="0082041C" w:rsidRPr="00C54EF0" w:rsidRDefault="0082041C" w:rsidP="0082041C">
      <w:pPr>
        <w:contextualSpacing/>
        <w:jc w:val="center"/>
        <w:rPr>
          <w:b/>
          <w:sz w:val="26"/>
          <w:szCs w:val="26"/>
        </w:rPr>
      </w:pPr>
      <w:r w:rsidRPr="00C54EF0">
        <w:rPr>
          <w:b/>
          <w:sz w:val="26"/>
          <w:szCs w:val="26"/>
        </w:rPr>
        <w:t>по профессии среднего профессионального образования</w:t>
      </w:r>
    </w:p>
    <w:p w:rsidR="003E74C0" w:rsidRPr="00C54EF0" w:rsidRDefault="00842A1E" w:rsidP="003E74C0">
      <w:pPr>
        <w:pStyle w:val="a3"/>
        <w:jc w:val="center"/>
        <w:rPr>
          <w:rFonts w:ascii="Times New Roman" w:hAnsi="Times New Roman"/>
          <w:b/>
          <w:sz w:val="26"/>
          <w:szCs w:val="26"/>
        </w:rPr>
      </w:pPr>
      <w:r w:rsidRPr="00C54EF0">
        <w:rPr>
          <w:rFonts w:ascii="Times New Roman" w:eastAsia="Times New Roman" w:hAnsi="Times New Roman"/>
          <w:b/>
          <w:bCs/>
          <w:color w:val="000000"/>
          <w:sz w:val="26"/>
          <w:szCs w:val="26"/>
          <w:lang w:eastAsia="ru-RU"/>
        </w:rPr>
        <w:t>11.01.05 Монтажник связи</w:t>
      </w:r>
    </w:p>
    <w:p w:rsidR="003E74C0" w:rsidRPr="00C54EF0" w:rsidRDefault="003E74C0" w:rsidP="003E74C0">
      <w:pPr>
        <w:pStyle w:val="a3"/>
        <w:jc w:val="center"/>
        <w:rPr>
          <w:rFonts w:ascii="Times New Roman" w:hAnsi="Times New Roman"/>
          <w:b/>
          <w:sz w:val="26"/>
          <w:szCs w:val="26"/>
        </w:rPr>
      </w:pPr>
    </w:p>
    <w:p w:rsidR="00E36F12" w:rsidRPr="00C54EF0" w:rsidRDefault="0082041C" w:rsidP="00E36F12">
      <w:pPr>
        <w:spacing w:line="360" w:lineRule="auto"/>
        <w:jc w:val="center"/>
        <w:rPr>
          <w:bCs/>
          <w:sz w:val="26"/>
          <w:szCs w:val="26"/>
        </w:rPr>
      </w:pPr>
      <w:r w:rsidRPr="00C54EF0">
        <w:rPr>
          <w:bCs/>
          <w:sz w:val="26"/>
          <w:szCs w:val="26"/>
        </w:rPr>
        <w:t xml:space="preserve">Базовая  </w:t>
      </w:r>
      <w:r w:rsidR="00E36F12" w:rsidRPr="00C54EF0">
        <w:rPr>
          <w:bCs/>
          <w:sz w:val="26"/>
          <w:szCs w:val="26"/>
        </w:rPr>
        <w:t>подготовка</w:t>
      </w:r>
    </w:p>
    <w:p w:rsidR="003E74C0" w:rsidRPr="00C54EF0" w:rsidRDefault="003E74C0" w:rsidP="003E74C0">
      <w:pPr>
        <w:pStyle w:val="a3"/>
        <w:jc w:val="center"/>
        <w:rPr>
          <w:rFonts w:ascii="Times New Roman" w:hAnsi="Times New Roman"/>
          <w:b/>
          <w:sz w:val="26"/>
          <w:szCs w:val="26"/>
        </w:rPr>
      </w:pPr>
    </w:p>
    <w:p w:rsidR="003E74C0" w:rsidRPr="00C54EF0" w:rsidRDefault="003E74C0" w:rsidP="003E74C0">
      <w:pPr>
        <w:pStyle w:val="a3"/>
        <w:jc w:val="center"/>
        <w:rPr>
          <w:rFonts w:ascii="Times New Roman" w:hAnsi="Times New Roman"/>
          <w:b/>
          <w:sz w:val="26"/>
          <w:szCs w:val="26"/>
        </w:rPr>
      </w:pPr>
    </w:p>
    <w:p w:rsidR="003E74C0" w:rsidRPr="00C54EF0" w:rsidRDefault="003E74C0" w:rsidP="003E74C0">
      <w:pPr>
        <w:pStyle w:val="a3"/>
        <w:jc w:val="center"/>
        <w:rPr>
          <w:rFonts w:ascii="Times New Roman" w:hAnsi="Times New Roman"/>
          <w:b/>
          <w:sz w:val="26"/>
          <w:szCs w:val="26"/>
        </w:rPr>
      </w:pPr>
    </w:p>
    <w:p w:rsidR="003E74C0" w:rsidRPr="00C54EF0" w:rsidRDefault="003E74C0" w:rsidP="003E74C0">
      <w:pPr>
        <w:pStyle w:val="a3"/>
        <w:jc w:val="center"/>
        <w:rPr>
          <w:rFonts w:ascii="Times New Roman" w:hAnsi="Times New Roman"/>
          <w:b/>
          <w:sz w:val="26"/>
          <w:szCs w:val="26"/>
        </w:rPr>
      </w:pPr>
    </w:p>
    <w:p w:rsidR="003E74C0" w:rsidRPr="00C54EF0" w:rsidRDefault="003E74C0" w:rsidP="003E74C0">
      <w:pPr>
        <w:pStyle w:val="a3"/>
        <w:jc w:val="center"/>
        <w:rPr>
          <w:rFonts w:ascii="Times New Roman" w:hAnsi="Times New Roman"/>
          <w:b/>
          <w:sz w:val="26"/>
          <w:szCs w:val="26"/>
        </w:rPr>
      </w:pPr>
    </w:p>
    <w:p w:rsidR="003E74C0" w:rsidRPr="00C54EF0" w:rsidRDefault="003E74C0" w:rsidP="007B280F">
      <w:pPr>
        <w:pStyle w:val="a3"/>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3E74C0" w:rsidP="00E36F12">
      <w:pPr>
        <w:pStyle w:val="a3"/>
        <w:rPr>
          <w:rFonts w:ascii="Times New Roman" w:hAnsi="Times New Roman"/>
          <w:sz w:val="26"/>
          <w:szCs w:val="26"/>
        </w:rPr>
      </w:pPr>
    </w:p>
    <w:p w:rsidR="003E74C0" w:rsidRPr="00C54EF0" w:rsidRDefault="003E74C0" w:rsidP="003E74C0">
      <w:pPr>
        <w:pStyle w:val="a3"/>
        <w:jc w:val="center"/>
        <w:rPr>
          <w:rFonts w:ascii="Times New Roman" w:hAnsi="Times New Roman"/>
          <w:sz w:val="26"/>
          <w:szCs w:val="26"/>
        </w:rPr>
      </w:pPr>
    </w:p>
    <w:p w:rsidR="003E74C0" w:rsidRPr="00C54EF0" w:rsidRDefault="0013460F" w:rsidP="00F5797D">
      <w:pPr>
        <w:pStyle w:val="a3"/>
        <w:jc w:val="center"/>
        <w:rPr>
          <w:rFonts w:ascii="Times New Roman" w:hAnsi="Times New Roman"/>
          <w:sz w:val="26"/>
          <w:szCs w:val="26"/>
        </w:rPr>
      </w:pPr>
      <w:r w:rsidRPr="00C54EF0">
        <w:rPr>
          <w:rFonts w:ascii="Times New Roman" w:hAnsi="Times New Roman"/>
          <w:sz w:val="26"/>
          <w:szCs w:val="26"/>
        </w:rPr>
        <w:t>г. Тейково</w:t>
      </w:r>
      <w:r w:rsidR="003E74C0" w:rsidRPr="00C54EF0">
        <w:rPr>
          <w:rFonts w:ascii="Times New Roman" w:hAnsi="Times New Roman"/>
          <w:sz w:val="26"/>
          <w:szCs w:val="26"/>
        </w:rPr>
        <w:t>, 202</w:t>
      </w:r>
      <w:r w:rsidR="00626EF3" w:rsidRPr="00C54EF0">
        <w:rPr>
          <w:rFonts w:ascii="Times New Roman" w:hAnsi="Times New Roman"/>
          <w:sz w:val="26"/>
          <w:szCs w:val="26"/>
        </w:rPr>
        <w:t>4</w:t>
      </w:r>
      <w:r w:rsidR="003E74C0" w:rsidRPr="00C54EF0">
        <w:rPr>
          <w:rFonts w:ascii="Times New Roman" w:hAnsi="Times New Roman"/>
          <w:sz w:val="26"/>
          <w:szCs w:val="26"/>
        </w:rPr>
        <w:t xml:space="preserve"> г.</w:t>
      </w:r>
    </w:p>
    <w:p w:rsidR="003E74C0" w:rsidRPr="005862DE" w:rsidRDefault="003E74C0" w:rsidP="003E74C0"/>
    <w:tbl>
      <w:tblPr>
        <w:tblW w:w="0" w:type="auto"/>
        <w:tblLook w:val="04A0" w:firstRow="1" w:lastRow="0" w:firstColumn="1" w:lastColumn="0" w:noHBand="0" w:noVBand="1"/>
      </w:tblPr>
      <w:tblGrid>
        <w:gridCol w:w="5211"/>
        <w:gridCol w:w="5246"/>
      </w:tblGrid>
      <w:tr w:rsidR="00975C09" w:rsidRPr="00C54EF0" w:rsidTr="00C419C2">
        <w:tc>
          <w:tcPr>
            <w:tcW w:w="5211" w:type="dxa"/>
            <w:shd w:val="clear" w:color="auto" w:fill="auto"/>
          </w:tcPr>
          <w:p w:rsidR="00975C09" w:rsidRPr="00C54EF0" w:rsidRDefault="00975C09" w:rsidP="00C54EF0">
            <w:pPr>
              <w:spacing w:line="312" w:lineRule="auto"/>
              <w:rPr>
                <w:sz w:val="26"/>
                <w:szCs w:val="26"/>
              </w:rPr>
            </w:pPr>
            <w:r w:rsidRPr="00C54EF0">
              <w:rPr>
                <w:sz w:val="26"/>
                <w:szCs w:val="26"/>
              </w:rPr>
              <w:lastRenderedPageBreak/>
              <w:t>Рассмотрено</w:t>
            </w:r>
          </w:p>
          <w:p w:rsidR="00975C09" w:rsidRPr="00C54EF0" w:rsidRDefault="00975C09" w:rsidP="00C54EF0">
            <w:pPr>
              <w:spacing w:line="312" w:lineRule="auto"/>
              <w:rPr>
                <w:sz w:val="26"/>
                <w:szCs w:val="26"/>
              </w:rPr>
            </w:pPr>
            <w:r w:rsidRPr="00C54EF0">
              <w:rPr>
                <w:sz w:val="26"/>
                <w:szCs w:val="26"/>
              </w:rPr>
              <w:t xml:space="preserve"> на заседании методической комиссии                                           </w:t>
            </w:r>
          </w:p>
          <w:p w:rsidR="00975C09" w:rsidRPr="00C54EF0" w:rsidRDefault="00975C09" w:rsidP="00C54EF0">
            <w:pPr>
              <w:spacing w:line="312" w:lineRule="auto"/>
              <w:rPr>
                <w:sz w:val="26"/>
                <w:szCs w:val="26"/>
              </w:rPr>
            </w:pPr>
            <w:r w:rsidRPr="00C54EF0">
              <w:rPr>
                <w:sz w:val="26"/>
                <w:szCs w:val="26"/>
              </w:rPr>
              <w:t>протокол от «19» ноября 2024г. № 3</w:t>
            </w:r>
          </w:p>
          <w:p w:rsidR="00975C09" w:rsidRPr="00C54EF0" w:rsidRDefault="00975C09" w:rsidP="00C54EF0">
            <w:pPr>
              <w:spacing w:line="312" w:lineRule="auto"/>
              <w:rPr>
                <w:sz w:val="26"/>
                <w:szCs w:val="26"/>
              </w:rPr>
            </w:pPr>
            <w:r w:rsidRPr="00C54EF0">
              <w:rPr>
                <w:sz w:val="26"/>
                <w:szCs w:val="26"/>
              </w:rPr>
              <w:t>председатель методической комиссии</w:t>
            </w:r>
          </w:p>
          <w:p w:rsidR="00975C09" w:rsidRPr="00C54EF0" w:rsidRDefault="00975C09" w:rsidP="00C54EF0">
            <w:pPr>
              <w:spacing w:line="312" w:lineRule="auto"/>
              <w:rPr>
                <w:sz w:val="26"/>
                <w:szCs w:val="26"/>
              </w:rPr>
            </w:pPr>
            <w:r w:rsidRPr="00C54EF0">
              <w:rPr>
                <w:sz w:val="26"/>
                <w:szCs w:val="26"/>
              </w:rPr>
              <w:t>_________________/</w:t>
            </w:r>
            <w:proofErr w:type="spellStart"/>
            <w:r w:rsidRPr="00C54EF0">
              <w:rPr>
                <w:sz w:val="26"/>
                <w:szCs w:val="26"/>
              </w:rPr>
              <w:t>Венедиктова</w:t>
            </w:r>
            <w:proofErr w:type="spellEnd"/>
            <w:r w:rsidRPr="00C54EF0">
              <w:rPr>
                <w:sz w:val="26"/>
                <w:szCs w:val="26"/>
              </w:rPr>
              <w:t xml:space="preserve"> О.В./</w:t>
            </w:r>
          </w:p>
          <w:p w:rsidR="00975C09" w:rsidRPr="00C54EF0" w:rsidRDefault="00975C09" w:rsidP="00C54EF0">
            <w:pPr>
              <w:spacing w:line="312" w:lineRule="auto"/>
              <w:rPr>
                <w:sz w:val="26"/>
                <w:szCs w:val="26"/>
              </w:rPr>
            </w:pPr>
          </w:p>
          <w:p w:rsidR="00975C09" w:rsidRPr="00C54EF0" w:rsidRDefault="00975C09" w:rsidP="00C54EF0">
            <w:pPr>
              <w:spacing w:line="312" w:lineRule="auto"/>
              <w:rPr>
                <w:sz w:val="26"/>
                <w:szCs w:val="26"/>
              </w:rPr>
            </w:pPr>
          </w:p>
          <w:p w:rsidR="00975C09" w:rsidRPr="00C54EF0" w:rsidRDefault="00975C09" w:rsidP="00C54EF0">
            <w:pPr>
              <w:spacing w:line="312" w:lineRule="auto"/>
              <w:jc w:val="both"/>
              <w:rPr>
                <w:sz w:val="26"/>
                <w:szCs w:val="26"/>
              </w:rPr>
            </w:pPr>
            <w:r w:rsidRPr="00C54EF0">
              <w:rPr>
                <w:sz w:val="26"/>
                <w:szCs w:val="26"/>
              </w:rPr>
              <w:t>Рассмотрено</w:t>
            </w:r>
          </w:p>
          <w:p w:rsidR="00975C09" w:rsidRPr="00C54EF0" w:rsidRDefault="00975C09" w:rsidP="00C54EF0">
            <w:pPr>
              <w:spacing w:line="312" w:lineRule="auto"/>
              <w:jc w:val="both"/>
              <w:rPr>
                <w:sz w:val="26"/>
                <w:szCs w:val="26"/>
              </w:rPr>
            </w:pPr>
            <w:r w:rsidRPr="00C54EF0">
              <w:rPr>
                <w:sz w:val="26"/>
                <w:szCs w:val="26"/>
              </w:rPr>
              <w:t xml:space="preserve">на заседании </w:t>
            </w:r>
            <w:r w:rsidRPr="00C54EF0">
              <w:rPr>
                <w:b/>
                <w:sz w:val="26"/>
                <w:szCs w:val="26"/>
              </w:rPr>
              <w:t xml:space="preserve">                                                                          </w:t>
            </w:r>
          </w:p>
          <w:p w:rsidR="00975C09" w:rsidRPr="00C54EF0" w:rsidRDefault="00975C09" w:rsidP="00C54EF0">
            <w:pPr>
              <w:spacing w:line="312" w:lineRule="auto"/>
              <w:jc w:val="both"/>
              <w:rPr>
                <w:sz w:val="26"/>
                <w:szCs w:val="26"/>
              </w:rPr>
            </w:pPr>
            <w:r w:rsidRPr="00C54EF0">
              <w:rPr>
                <w:sz w:val="26"/>
                <w:szCs w:val="26"/>
              </w:rPr>
              <w:t xml:space="preserve">педагогического совета                                                        </w:t>
            </w:r>
          </w:p>
          <w:p w:rsidR="00975C09" w:rsidRPr="00C54EF0" w:rsidRDefault="00975C09" w:rsidP="00C54EF0">
            <w:pPr>
              <w:spacing w:line="312" w:lineRule="auto"/>
              <w:jc w:val="both"/>
              <w:rPr>
                <w:sz w:val="26"/>
                <w:szCs w:val="26"/>
              </w:rPr>
            </w:pPr>
            <w:r w:rsidRPr="00C54EF0">
              <w:rPr>
                <w:sz w:val="26"/>
                <w:szCs w:val="26"/>
              </w:rPr>
              <w:t xml:space="preserve">Протокол от «28» ноября 2024 г.                                       </w:t>
            </w:r>
          </w:p>
          <w:p w:rsidR="00975C09" w:rsidRPr="00C54EF0" w:rsidRDefault="00975C09" w:rsidP="00C54EF0">
            <w:pPr>
              <w:spacing w:line="312" w:lineRule="auto"/>
              <w:rPr>
                <w:sz w:val="26"/>
                <w:szCs w:val="26"/>
              </w:rPr>
            </w:pPr>
            <w:r w:rsidRPr="00C54EF0">
              <w:rPr>
                <w:sz w:val="26"/>
                <w:szCs w:val="26"/>
              </w:rPr>
              <w:t xml:space="preserve">№ 8                                                                                   </w:t>
            </w:r>
          </w:p>
          <w:p w:rsidR="00975C09" w:rsidRPr="00C54EF0" w:rsidRDefault="00975C09" w:rsidP="00C54EF0">
            <w:pPr>
              <w:pStyle w:val="a3"/>
              <w:spacing w:line="312" w:lineRule="auto"/>
              <w:rPr>
                <w:rFonts w:ascii="Times New Roman" w:hAnsi="Times New Roman"/>
                <w:b/>
                <w:sz w:val="26"/>
                <w:szCs w:val="26"/>
              </w:rPr>
            </w:pPr>
          </w:p>
        </w:tc>
        <w:tc>
          <w:tcPr>
            <w:tcW w:w="5246" w:type="dxa"/>
            <w:shd w:val="clear" w:color="auto" w:fill="auto"/>
          </w:tcPr>
          <w:p w:rsidR="00975C09" w:rsidRPr="00C54EF0" w:rsidRDefault="00975C09" w:rsidP="00C54EF0">
            <w:pPr>
              <w:pStyle w:val="a3"/>
              <w:spacing w:line="312" w:lineRule="auto"/>
              <w:jc w:val="right"/>
              <w:rPr>
                <w:rFonts w:ascii="Times New Roman" w:hAnsi="Times New Roman"/>
                <w:sz w:val="26"/>
                <w:szCs w:val="26"/>
              </w:rPr>
            </w:pPr>
            <w:r w:rsidRPr="00C54EF0">
              <w:rPr>
                <w:rFonts w:ascii="Times New Roman" w:hAnsi="Times New Roman"/>
                <w:sz w:val="26"/>
                <w:szCs w:val="26"/>
              </w:rPr>
              <w:t>Утверждаю</w:t>
            </w:r>
          </w:p>
          <w:p w:rsidR="00975C09" w:rsidRPr="00C54EF0" w:rsidRDefault="00975C09" w:rsidP="00C54EF0">
            <w:pPr>
              <w:pStyle w:val="a3"/>
              <w:spacing w:line="312" w:lineRule="auto"/>
              <w:jc w:val="right"/>
              <w:rPr>
                <w:rFonts w:ascii="Times New Roman" w:hAnsi="Times New Roman"/>
                <w:sz w:val="26"/>
                <w:szCs w:val="26"/>
              </w:rPr>
            </w:pPr>
            <w:r w:rsidRPr="00C54EF0">
              <w:rPr>
                <w:rFonts w:ascii="Times New Roman" w:hAnsi="Times New Roman"/>
                <w:sz w:val="26"/>
                <w:szCs w:val="26"/>
              </w:rPr>
              <w:t>И. о. директора ОГБПОУ ТМК</w:t>
            </w:r>
          </w:p>
          <w:p w:rsidR="00975C09" w:rsidRPr="00C54EF0" w:rsidRDefault="00975C09" w:rsidP="00C54EF0">
            <w:pPr>
              <w:pStyle w:val="a3"/>
              <w:spacing w:line="312" w:lineRule="auto"/>
              <w:jc w:val="right"/>
              <w:rPr>
                <w:rFonts w:ascii="Times New Roman" w:hAnsi="Times New Roman"/>
                <w:sz w:val="26"/>
                <w:szCs w:val="26"/>
              </w:rPr>
            </w:pPr>
            <w:r w:rsidRPr="00C54EF0">
              <w:rPr>
                <w:rFonts w:ascii="Times New Roman" w:hAnsi="Times New Roman"/>
                <w:sz w:val="26"/>
                <w:szCs w:val="26"/>
              </w:rPr>
              <w:t>________А.Н. Соловьева</w:t>
            </w:r>
          </w:p>
          <w:p w:rsidR="00975C09" w:rsidRPr="00C54EF0" w:rsidRDefault="00975C09" w:rsidP="00C54EF0">
            <w:pPr>
              <w:pStyle w:val="a3"/>
              <w:spacing w:line="312" w:lineRule="auto"/>
              <w:jc w:val="right"/>
              <w:rPr>
                <w:rFonts w:ascii="Times New Roman" w:hAnsi="Times New Roman"/>
                <w:sz w:val="26"/>
                <w:szCs w:val="26"/>
              </w:rPr>
            </w:pPr>
            <w:r w:rsidRPr="00C54EF0">
              <w:rPr>
                <w:rFonts w:ascii="Times New Roman" w:hAnsi="Times New Roman"/>
                <w:sz w:val="26"/>
                <w:szCs w:val="26"/>
              </w:rPr>
              <w:t>Приказ от «29» ноября 2024г.</w:t>
            </w:r>
          </w:p>
          <w:p w:rsidR="00975C09" w:rsidRPr="00C54EF0" w:rsidRDefault="00975C09" w:rsidP="00C54EF0">
            <w:pPr>
              <w:pStyle w:val="a3"/>
              <w:spacing w:line="312" w:lineRule="auto"/>
              <w:jc w:val="right"/>
              <w:rPr>
                <w:rFonts w:ascii="Times New Roman" w:hAnsi="Times New Roman"/>
                <w:sz w:val="26"/>
                <w:szCs w:val="26"/>
              </w:rPr>
            </w:pPr>
            <w:r w:rsidRPr="00C54EF0">
              <w:rPr>
                <w:rFonts w:ascii="Times New Roman" w:hAnsi="Times New Roman"/>
                <w:sz w:val="26"/>
                <w:szCs w:val="26"/>
              </w:rPr>
              <w:t>№404</w:t>
            </w:r>
          </w:p>
          <w:p w:rsidR="00975C09" w:rsidRPr="00C54EF0" w:rsidRDefault="00975C09" w:rsidP="00C54EF0">
            <w:pPr>
              <w:pStyle w:val="a3"/>
              <w:spacing w:line="312" w:lineRule="auto"/>
              <w:rPr>
                <w:rFonts w:ascii="Times New Roman" w:hAnsi="Times New Roman"/>
                <w:b/>
                <w:sz w:val="26"/>
                <w:szCs w:val="26"/>
                <w:highlight w:val="yellow"/>
              </w:rPr>
            </w:pPr>
          </w:p>
        </w:tc>
      </w:tr>
    </w:tbl>
    <w:p w:rsidR="003E74C0" w:rsidRPr="00C54EF0" w:rsidRDefault="003E74C0" w:rsidP="00C54EF0">
      <w:pPr>
        <w:pStyle w:val="a3"/>
        <w:spacing w:line="312" w:lineRule="auto"/>
        <w:rPr>
          <w:rFonts w:ascii="Times New Roman" w:hAnsi="Times New Roman"/>
          <w:sz w:val="26"/>
          <w:szCs w:val="26"/>
        </w:rPr>
      </w:pPr>
    </w:p>
    <w:p w:rsidR="003E74C0" w:rsidRPr="00C54EF0" w:rsidRDefault="003E74C0" w:rsidP="00C54EF0">
      <w:pPr>
        <w:pStyle w:val="a3"/>
        <w:spacing w:line="312" w:lineRule="auto"/>
        <w:rPr>
          <w:rFonts w:ascii="Times New Roman" w:hAnsi="Times New Roman"/>
          <w:sz w:val="26"/>
          <w:szCs w:val="26"/>
        </w:rPr>
      </w:pPr>
    </w:p>
    <w:p w:rsidR="003E74C0" w:rsidRPr="00C54EF0" w:rsidRDefault="00674B70" w:rsidP="00C54EF0">
      <w:pPr>
        <w:widowControl w:val="0"/>
        <w:suppressAutoHyphens/>
        <w:autoSpaceDE w:val="0"/>
        <w:autoSpaceDN w:val="0"/>
        <w:adjustRightInd w:val="0"/>
        <w:spacing w:line="312" w:lineRule="auto"/>
        <w:ind w:firstLine="708"/>
        <w:jc w:val="both"/>
        <w:rPr>
          <w:b/>
          <w:sz w:val="26"/>
          <w:szCs w:val="26"/>
        </w:rPr>
      </w:pPr>
      <w:r w:rsidRPr="00C54EF0">
        <w:rPr>
          <w:sz w:val="26"/>
          <w:szCs w:val="26"/>
        </w:rPr>
        <w:t>Рабочая программа разработана в соответствии с требованиями Федерального государственного образовательного стандарта по профессии 11.01.05 Монтажник связи среднего профессионального образования, утвержденного Приказом Министерства просвещения Российской Федерации от 22.07.2022 г., № 589 (зарегистрированного Министерством юстиции Российской Федерации 17.08.2022 г., регистрационный № 69672), и на основании примерной основной образовательной программы по профессии 11.01.05 Монтажник связи</w:t>
      </w:r>
    </w:p>
    <w:p w:rsidR="003E74C0" w:rsidRPr="00C54EF0" w:rsidRDefault="003E74C0" w:rsidP="00C54EF0">
      <w:pPr>
        <w:pStyle w:val="a3"/>
        <w:spacing w:line="312" w:lineRule="auto"/>
        <w:jc w:val="center"/>
        <w:rPr>
          <w:rFonts w:ascii="Times New Roman" w:hAnsi="Times New Roman"/>
          <w:b/>
          <w:sz w:val="26"/>
          <w:szCs w:val="26"/>
        </w:rPr>
      </w:pPr>
    </w:p>
    <w:p w:rsidR="003E74C0" w:rsidRPr="00C54EF0" w:rsidRDefault="003E74C0" w:rsidP="00C54EF0">
      <w:pPr>
        <w:pStyle w:val="a3"/>
        <w:spacing w:line="312" w:lineRule="auto"/>
        <w:jc w:val="center"/>
        <w:rPr>
          <w:rFonts w:ascii="Times New Roman" w:hAnsi="Times New Roman"/>
          <w:b/>
          <w:sz w:val="26"/>
          <w:szCs w:val="26"/>
        </w:rPr>
      </w:pPr>
    </w:p>
    <w:p w:rsidR="003E74C0" w:rsidRPr="00C54EF0" w:rsidRDefault="003E74C0" w:rsidP="00C54E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12" w:lineRule="auto"/>
        <w:rPr>
          <w:sz w:val="26"/>
          <w:szCs w:val="26"/>
        </w:rPr>
      </w:pPr>
      <w:r w:rsidRPr="00C54EF0">
        <w:rPr>
          <w:sz w:val="26"/>
          <w:szCs w:val="26"/>
          <w:u w:val="single"/>
        </w:rPr>
        <w:t>Организация-разработчик</w:t>
      </w:r>
      <w:r w:rsidRPr="00C54EF0">
        <w:rPr>
          <w:sz w:val="26"/>
          <w:szCs w:val="26"/>
        </w:rPr>
        <w:t xml:space="preserve">: </w:t>
      </w:r>
      <w:r w:rsidR="0013460F" w:rsidRPr="00C54EF0">
        <w:rPr>
          <w:sz w:val="26"/>
          <w:szCs w:val="26"/>
        </w:rPr>
        <w:t>ОГБПОУ ТМК</w:t>
      </w:r>
      <w:r w:rsidRPr="00C54EF0">
        <w:rPr>
          <w:sz w:val="26"/>
          <w:szCs w:val="26"/>
        </w:rPr>
        <w:t xml:space="preserve"> </w:t>
      </w:r>
    </w:p>
    <w:p w:rsidR="003E74C0" w:rsidRPr="00C54EF0" w:rsidRDefault="003E74C0" w:rsidP="00C54EF0">
      <w:pPr>
        <w:pStyle w:val="a3"/>
        <w:spacing w:line="312" w:lineRule="auto"/>
        <w:jc w:val="center"/>
        <w:rPr>
          <w:rFonts w:ascii="Times New Roman" w:hAnsi="Times New Roman"/>
          <w:b/>
          <w:sz w:val="26"/>
          <w:szCs w:val="26"/>
        </w:rPr>
      </w:pPr>
    </w:p>
    <w:p w:rsidR="003E74C0" w:rsidRPr="00C54EF0" w:rsidRDefault="003E74C0" w:rsidP="00C54EF0">
      <w:pPr>
        <w:pStyle w:val="a3"/>
        <w:spacing w:line="312" w:lineRule="auto"/>
        <w:jc w:val="both"/>
        <w:rPr>
          <w:rFonts w:ascii="Times New Roman" w:hAnsi="Times New Roman"/>
          <w:sz w:val="26"/>
          <w:szCs w:val="26"/>
          <w:u w:val="single"/>
        </w:rPr>
      </w:pPr>
      <w:r w:rsidRPr="00C54EF0">
        <w:rPr>
          <w:rFonts w:ascii="Times New Roman" w:hAnsi="Times New Roman"/>
          <w:sz w:val="26"/>
          <w:szCs w:val="26"/>
          <w:u w:val="single"/>
        </w:rPr>
        <w:t xml:space="preserve">Разработчики: </w:t>
      </w:r>
    </w:p>
    <w:p w:rsidR="003E74C0" w:rsidRPr="00C54EF0" w:rsidRDefault="003E74C0" w:rsidP="00C54EF0">
      <w:pPr>
        <w:pStyle w:val="a3"/>
        <w:spacing w:line="312" w:lineRule="auto"/>
        <w:jc w:val="both"/>
        <w:rPr>
          <w:rFonts w:ascii="Times New Roman" w:hAnsi="Times New Roman"/>
          <w:sz w:val="26"/>
          <w:szCs w:val="26"/>
        </w:rPr>
      </w:pPr>
      <w:proofErr w:type="spellStart"/>
      <w:r w:rsidRPr="00C54EF0">
        <w:rPr>
          <w:rFonts w:ascii="Times New Roman" w:hAnsi="Times New Roman"/>
          <w:sz w:val="26"/>
          <w:szCs w:val="26"/>
        </w:rPr>
        <w:t>Венедиктова</w:t>
      </w:r>
      <w:proofErr w:type="spellEnd"/>
      <w:r w:rsidRPr="00C54EF0">
        <w:rPr>
          <w:rFonts w:ascii="Times New Roman" w:hAnsi="Times New Roman"/>
          <w:sz w:val="26"/>
          <w:szCs w:val="26"/>
        </w:rPr>
        <w:t xml:space="preserve"> Ольга Владимировна –  </w:t>
      </w:r>
      <w:r w:rsidR="00A1302E" w:rsidRPr="00C54EF0">
        <w:rPr>
          <w:rFonts w:ascii="Times New Roman" w:hAnsi="Times New Roman"/>
          <w:sz w:val="26"/>
          <w:szCs w:val="26"/>
        </w:rPr>
        <w:t>преподаватель спец</w:t>
      </w:r>
      <w:r w:rsidR="004B042E" w:rsidRPr="00C54EF0">
        <w:rPr>
          <w:rFonts w:ascii="Times New Roman" w:hAnsi="Times New Roman"/>
          <w:sz w:val="26"/>
          <w:szCs w:val="26"/>
        </w:rPr>
        <w:t xml:space="preserve">. </w:t>
      </w:r>
      <w:r w:rsidR="00842A1E" w:rsidRPr="00C54EF0">
        <w:rPr>
          <w:rFonts w:ascii="Times New Roman" w:hAnsi="Times New Roman"/>
          <w:sz w:val="26"/>
          <w:szCs w:val="26"/>
        </w:rPr>
        <w:t>дисциплин</w:t>
      </w:r>
      <w:r w:rsidRPr="00C54EF0">
        <w:rPr>
          <w:rFonts w:ascii="Times New Roman" w:hAnsi="Times New Roman"/>
          <w:sz w:val="26"/>
          <w:szCs w:val="26"/>
        </w:rPr>
        <w:t xml:space="preserve"> ОГБПОУ ТМК  </w:t>
      </w:r>
    </w:p>
    <w:p w:rsidR="007D1A03" w:rsidRDefault="007D1A03" w:rsidP="00C54EF0">
      <w:pPr>
        <w:spacing w:after="160" w:line="312" w:lineRule="auto"/>
        <w:rPr>
          <w:sz w:val="26"/>
          <w:szCs w:val="26"/>
        </w:rPr>
      </w:pPr>
    </w:p>
    <w:p w:rsidR="007D1A03" w:rsidRDefault="007D1A03">
      <w:pPr>
        <w:spacing w:after="160" w:line="259" w:lineRule="auto"/>
        <w:rPr>
          <w:sz w:val="26"/>
          <w:szCs w:val="26"/>
        </w:rPr>
      </w:pPr>
      <w:r>
        <w:rPr>
          <w:sz w:val="26"/>
          <w:szCs w:val="26"/>
        </w:rPr>
        <w:br w:type="page"/>
      </w:r>
    </w:p>
    <w:p w:rsidR="005F7DE6" w:rsidRPr="00C54EF0" w:rsidRDefault="007D1A03" w:rsidP="00C54EF0">
      <w:pPr>
        <w:spacing w:after="160" w:line="312" w:lineRule="auto"/>
        <w:rPr>
          <w:sz w:val="26"/>
          <w:szCs w:val="26"/>
        </w:rPr>
      </w:pPr>
      <w:r>
        <w:rPr>
          <w:noProof/>
          <w:sz w:val="26"/>
          <w:szCs w:val="26"/>
        </w:rPr>
        <w:lastRenderedPageBreak/>
        <w:drawing>
          <wp:inline distT="0" distB="0" distL="0" distR="0">
            <wp:extent cx="6709599" cy="777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М.jpg"/>
                    <pic:cNvPicPr/>
                  </pic:nvPicPr>
                  <pic:blipFill rotWithShape="1">
                    <a:blip r:embed="rId9" cstate="print">
                      <a:extLst>
                        <a:ext uri="{28A0092B-C50C-407E-A947-70E740481C1C}">
                          <a14:useLocalDpi xmlns:a14="http://schemas.microsoft.com/office/drawing/2010/main" val="0"/>
                        </a:ext>
                      </a:extLst>
                    </a:blip>
                    <a:srcRect l="2994" t="6561" r="3443" b="16814"/>
                    <a:stretch/>
                  </pic:blipFill>
                  <pic:spPr bwMode="auto">
                    <a:xfrm>
                      <a:off x="0" y="0"/>
                      <a:ext cx="6712948" cy="7776279"/>
                    </a:xfrm>
                    <a:prstGeom prst="rect">
                      <a:avLst/>
                    </a:prstGeom>
                    <a:ln>
                      <a:noFill/>
                    </a:ln>
                    <a:extLst>
                      <a:ext uri="{53640926-AAD7-44D8-BBD7-CCE9431645EC}">
                        <a14:shadowObscured xmlns:a14="http://schemas.microsoft.com/office/drawing/2010/main"/>
                      </a:ext>
                    </a:extLst>
                  </pic:spPr>
                </pic:pic>
              </a:graphicData>
            </a:graphic>
          </wp:inline>
        </w:drawing>
      </w:r>
      <w:r w:rsidR="005F7DE6" w:rsidRPr="00C54EF0">
        <w:rPr>
          <w:sz w:val="26"/>
          <w:szCs w:val="26"/>
        </w:rPr>
        <w:br w:type="page"/>
      </w:r>
    </w:p>
    <w:p w:rsidR="00F5797D" w:rsidRPr="00C54EF0" w:rsidRDefault="00F5797D" w:rsidP="00C54EF0">
      <w:pPr>
        <w:spacing w:line="312" w:lineRule="auto"/>
        <w:rPr>
          <w:sz w:val="26"/>
          <w:szCs w:val="26"/>
        </w:rPr>
      </w:pPr>
    </w:p>
    <w:p w:rsidR="00D33065" w:rsidRPr="00C54EF0" w:rsidRDefault="00D33065" w:rsidP="00C54EF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jc w:val="center"/>
        <w:rPr>
          <w:b/>
          <w:sz w:val="26"/>
          <w:szCs w:val="26"/>
        </w:rPr>
      </w:pPr>
      <w:r w:rsidRPr="00C54EF0">
        <w:rPr>
          <w:b/>
          <w:sz w:val="26"/>
          <w:szCs w:val="26"/>
        </w:rPr>
        <w:t>СОДЕРЖАНИЕ</w:t>
      </w:r>
    </w:p>
    <w:p w:rsidR="00D33065" w:rsidRPr="00C54EF0" w:rsidRDefault="00D33065" w:rsidP="00C5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sz w:val="26"/>
          <w:szCs w:val="26"/>
        </w:rPr>
      </w:pPr>
    </w:p>
    <w:tbl>
      <w:tblPr>
        <w:tblW w:w="0" w:type="auto"/>
        <w:tblInd w:w="392" w:type="dxa"/>
        <w:tblLook w:val="01E0" w:firstRow="1" w:lastRow="1" w:firstColumn="1" w:lastColumn="1" w:noHBand="0" w:noVBand="0"/>
      </w:tblPr>
      <w:tblGrid>
        <w:gridCol w:w="7276"/>
        <w:gridCol w:w="1903"/>
      </w:tblGrid>
      <w:tr w:rsidR="00D33065" w:rsidRPr="00C54EF0" w:rsidTr="00AE6F57">
        <w:tc>
          <w:tcPr>
            <w:tcW w:w="7276" w:type="dxa"/>
            <w:shd w:val="clear" w:color="auto" w:fill="auto"/>
          </w:tcPr>
          <w:p w:rsidR="00D33065" w:rsidRPr="00C54EF0" w:rsidRDefault="00D33065" w:rsidP="00C54EF0">
            <w:pPr>
              <w:pStyle w:val="1"/>
              <w:spacing w:line="312" w:lineRule="auto"/>
              <w:ind w:left="284" w:firstLine="0"/>
              <w:jc w:val="both"/>
              <w:rPr>
                <w:b/>
                <w:caps/>
                <w:sz w:val="26"/>
                <w:szCs w:val="26"/>
              </w:rPr>
            </w:pPr>
          </w:p>
        </w:tc>
        <w:tc>
          <w:tcPr>
            <w:tcW w:w="1903" w:type="dxa"/>
            <w:shd w:val="clear" w:color="auto" w:fill="auto"/>
          </w:tcPr>
          <w:p w:rsidR="00D33065" w:rsidRPr="00C54EF0" w:rsidRDefault="00D33065" w:rsidP="00C54EF0">
            <w:pPr>
              <w:spacing w:line="312" w:lineRule="auto"/>
              <w:jc w:val="center"/>
              <w:rPr>
                <w:sz w:val="26"/>
                <w:szCs w:val="26"/>
              </w:rPr>
            </w:pPr>
            <w:r w:rsidRPr="00C54EF0">
              <w:rPr>
                <w:sz w:val="26"/>
                <w:szCs w:val="26"/>
              </w:rPr>
              <w:t>стр.</w:t>
            </w:r>
          </w:p>
        </w:tc>
      </w:tr>
      <w:tr w:rsidR="00D33065" w:rsidRPr="00C54EF0" w:rsidTr="00AE6F57">
        <w:tc>
          <w:tcPr>
            <w:tcW w:w="7276" w:type="dxa"/>
            <w:shd w:val="clear" w:color="auto" w:fill="auto"/>
          </w:tcPr>
          <w:p w:rsidR="00D33065" w:rsidRPr="00C54EF0" w:rsidRDefault="00D33065" w:rsidP="00C54EF0">
            <w:pPr>
              <w:pStyle w:val="1"/>
              <w:spacing w:line="312" w:lineRule="auto"/>
              <w:jc w:val="both"/>
              <w:rPr>
                <w:caps/>
                <w:sz w:val="26"/>
                <w:szCs w:val="26"/>
              </w:rPr>
            </w:pPr>
            <w:r w:rsidRPr="00C54EF0">
              <w:rPr>
                <w:caps/>
                <w:sz w:val="26"/>
                <w:szCs w:val="26"/>
              </w:rPr>
              <w:t>1.ПАСПОРТ ПРОГРАММЫ УЧЕБНОЙ ДИСЦИПЛИНЫ</w:t>
            </w:r>
          </w:p>
          <w:p w:rsidR="00D33065" w:rsidRPr="00C54EF0" w:rsidRDefault="00D33065" w:rsidP="00C54EF0">
            <w:pPr>
              <w:spacing w:line="312" w:lineRule="auto"/>
              <w:rPr>
                <w:caps/>
                <w:sz w:val="26"/>
                <w:szCs w:val="26"/>
              </w:rPr>
            </w:pPr>
            <w:r w:rsidRPr="00C54EF0">
              <w:rPr>
                <w:caps/>
                <w:sz w:val="26"/>
                <w:szCs w:val="26"/>
              </w:rPr>
              <w:t xml:space="preserve">     </w:t>
            </w:r>
          </w:p>
          <w:p w:rsidR="00D33065" w:rsidRPr="00C54EF0" w:rsidRDefault="00D33065" w:rsidP="00C54EF0">
            <w:pPr>
              <w:spacing w:line="312" w:lineRule="auto"/>
              <w:rPr>
                <w:caps/>
                <w:sz w:val="26"/>
                <w:szCs w:val="26"/>
              </w:rPr>
            </w:pPr>
            <w:r w:rsidRPr="00C54EF0">
              <w:rPr>
                <w:caps/>
                <w:sz w:val="26"/>
                <w:szCs w:val="26"/>
              </w:rPr>
              <w:t xml:space="preserve">     2.результаты освоения ПРОФЕССИОНАЛЬНОГО   </w:t>
            </w:r>
          </w:p>
          <w:p w:rsidR="00D33065" w:rsidRPr="00C54EF0" w:rsidRDefault="00D33065" w:rsidP="00C54EF0">
            <w:pPr>
              <w:spacing w:line="312" w:lineRule="auto"/>
              <w:rPr>
                <w:caps/>
                <w:sz w:val="26"/>
                <w:szCs w:val="26"/>
              </w:rPr>
            </w:pPr>
            <w:r w:rsidRPr="00C54EF0">
              <w:rPr>
                <w:caps/>
                <w:sz w:val="26"/>
                <w:szCs w:val="26"/>
              </w:rPr>
              <w:t xml:space="preserve">      МОДУЛЯ</w:t>
            </w:r>
          </w:p>
          <w:p w:rsidR="00D33065" w:rsidRPr="00C54EF0" w:rsidRDefault="00D33065" w:rsidP="00C54EF0">
            <w:pPr>
              <w:spacing w:line="312" w:lineRule="auto"/>
              <w:rPr>
                <w:sz w:val="26"/>
                <w:szCs w:val="26"/>
              </w:rPr>
            </w:pPr>
          </w:p>
        </w:tc>
        <w:tc>
          <w:tcPr>
            <w:tcW w:w="1903" w:type="dxa"/>
            <w:shd w:val="clear" w:color="auto" w:fill="auto"/>
          </w:tcPr>
          <w:p w:rsidR="00D33065" w:rsidRPr="00C54EF0" w:rsidRDefault="00FE5A31" w:rsidP="00C54EF0">
            <w:pPr>
              <w:spacing w:line="312" w:lineRule="auto"/>
              <w:jc w:val="center"/>
              <w:rPr>
                <w:sz w:val="26"/>
                <w:szCs w:val="26"/>
              </w:rPr>
            </w:pPr>
            <w:r w:rsidRPr="00C54EF0">
              <w:rPr>
                <w:sz w:val="26"/>
                <w:szCs w:val="26"/>
              </w:rPr>
              <w:t>4</w:t>
            </w:r>
          </w:p>
          <w:p w:rsidR="00D33065" w:rsidRPr="00C54EF0" w:rsidRDefault="00D33065" w:rsidP="00C54EF0">
            <w:pPr>
              <w:spacing w:line="312" w:lineRule="auto"/>
              <w:jc w:val="center"/>
              <w:rPr>
                <w:sz w:val="26"/>
                <w:szCs w:val="26"/>
              </w:rPr>
            </w:pPr>
          </w:p>
          <w:p w:rsidR="00D33065" w:rsidRPr="00C54EF0" w:rsidRDefault="00CB6DA4" w:rsidP="00C54EF0">
            <w:pPr>
              <w:spacing w:line="312" w:lineRule="auto"/>
              <w:jc w:val="center"/>
              <w:rPr>
                <w:sz w:val="26"/>
                <w:szCs w:val="26"/>
              </w:rPr>
            </w:pPr>
            <w:r>
              <w:rPr>
                <w:sz w:val="26"/>
                <w:szCs w:val="26"/>
              </w:rPr>
              <w:t>9</w:t>
            </w:r>
          </w:p>
          <w:p w:rsidR="00D33065" w:rsidRPr="00C54EF0" w:rsidRDefault="00D33065" w:rsidP="00C54EF0">
            <w:pPr>
              <w:spacing w:line="312" w:lineRule="auto"/>
              <w:jc w:val="center"/>
              <w:rPr>
                <w:sz w:val="26"/>
                <w:szCs w:val="26"/>
              </w:rPr>
            </w:pPr>
          </w:p>
          <w:p w:rsidR="00D33065" w:rsidRPr="00C54EF0" w:rsidRDefault="00D33065" w:rsidP="00C54EF0">
            <w:pPr>
              <w:spacing w:line="312" w:lineRule="auto"/>
              <w:jc w:val="center"/>
              <w:rPr>
                <w:sz w:val="26"/>
                <w:szCs w:val="26"/>
              </w:rPr>
            </w:pPr>
          </w:p>
        </w:tc>
      </w:tr>
      <w:tr w:rsidR="00D33065" w:rsidRPr="00C54EF0" w:rsidTr="00AE6F57">
        <w:tc>
          <w:tcPr>
            <w:tcW w:w="7276" w:type="dxa"/>
            <w:shd w:val="clear" w:color="auto" w:fill="auto"/>
          </w:tcPr>
          <w:p w:rsidR="00D33065" w:rsidRPr="00C54EF0" w:rsidRDefault="00D33065" w:rsidP="00C54EF0">
            <w:pPr>
              <w:pStyle w:val="1"/>
              <w:spacing w:line="312" w:lineRule="auto"/>
              <w:ind w:left="284" w:firstLine="0"/>
              <w:jc w:val="both"/>
              <w:rPr>
                <w:caps/>
                <w:sz w:val="26"/>
                <w:szCs w:val="26"/>
              </w:rPr>
            </w:pPr>
            <w:r w:rsidRPr="00C54EF0">
              <w:rPr>
                <w:caps/>
                <w:sz w:val="26"/>
                <w:szCs w:val="26"/>
              </w:rPr>
              <w:t>3.СТРУКТУРА и содержание УЧЕБНОЙ ДИСЦИПЛИНЫ</w:t>
            </w:r>
          </w:p>
          <w:p w:rsidR="00D33065" w:rsidRPr="00C54EF0" w:rsidRDefault="00D33065" w:rsidP="00C54EF0">
            <w:pPr>
              <w:pStyle w:val="1"/>
              <w:spacing w:line="312" w:lineRule="auto"/>
              <w:ind w:left="284" w:firstLine="0"/>
              <w:jc w:val="both"/>
              <w:rPr>
                <w:caps/>
                <w:sz w:val="26"/>
                <w:szCs w:val="26"/>
              </w:rPr>
            </w:pPr>
          </w:p>
        </w:tc>
        <w:tc>
          <w:tcPr>
            <w:tcW w:w="1903" w:type="dxa"/>
            <w:shd w:val="clear" w:color="auto" w:fill="auto"/>
          </w:tcPr>
          <w:p w:rsidR="00D33065" w:rsidRPr="00C54EF0" w:rsidRDefault="00CB6DA4" w:rsidP="00C54EF0">
            <w:pPr>
              <w:spacing w:line="312" w:lineRule="auto"/>
              <w:jc w:val="center"/>
              <w:rPr>
                <w:sz w:val="26"/>
                <w:szCs w:val="26"/>
              </w:rPr>
            </w:pPr>
            <w:r>
              <w:rPr>
                <w:sz w:val="26"/>
                <w:szCs w:val="26"/>
              </w:rPr>
              <w:t>11</w:t>
            </w:r>
          </w:p>
        </w:tc>
      </w:tr>
      <w:tr w:rsidR="00D33065" w:rsidRPr="00C54EF0" w:rsidTr="00AE6F57">
        <w:trPr>
          <w:trHeight w:val="670"/>
        </w:trPr>
        <w:tc>
          <w:tcPr>
            <w:tcW w:w="7276" w:type="dxa"/>
            <w:shd w:val="clear" w:color="auto" w:fill="auto"/>
          </w:tcPr>
          <w:p w:rsidR="0013460F" w:rsidRPr="00C54EF0" w:rsidRDefault="00D33065" w:rsidP="00C54EF0">
            <w:pPr>
              <w:pStyle w:val="1"/>
              <w:spacing w:line="312" w:lineRule="auto"/>
              <w:jc w:val="both"/>
              <w:rPr>
                <w:caps/>
                <w:sz w:val="26"/>
                <w:szCs w:val="26"/>
              </w:rPr>
            </w:pPr>
            <w:r w:rsidRPr="00C54EF0">
              <w:rPr>
                <w:caps/>
                <w:sz w:val="26"/>
                <w:szCs w:val="26"/>
              </w:rPr>
              <w:t xml:space="preserve">4.условия РЕАЛИЗАЦИИ ПРОФЕССИОНАЛЬНОГО </w:t>
            </w:r>
            <w:r w:rsidR="0013460F" w:rsidRPr="00C54EF0">
              <w:rPr>
                <w:caps/>
                <w:sz w:val="26"/>
                <w:szCs w:val="26"/>
              </w:rPr>
              <w:t xml:space="preserve">     </w:t>
            </w:r>
          </w:p>
          <w:p w:rsidR="00D33065" w:rsidRPr="00C54EF0" w:rsidRDefault="00D33065" w:rsidP="00C54EF0">
            <w:pPr>
              <w:pStyle w:val="1"/>
              <w:spacing w:line="312" w:lineRule="auto"/>
              <w:jc w:val="both"/>
              <w:rPr>
                <w:caps/>
                <w:sz w:val="26"/>
                <w:szCs w:val="26"/>
              </w:rPr>
            </w:pPr>
            <w:r w:rsidRPr="00C54EF0">
              <w:rPr>
                <w:caps/>
                <w:sz w:val="26"/>
                <w:szCs w:val="26"/>
              </w:rPr>
              <w:t>МОДУЛЯ</w:t>
            </w:r>
          </w:p>
          <w:p w:rsidR="00D33065" w:rsidRPr="00C54EF0" w:rsidRDefault="00D33065" w:rsidP="00C54EF0">
            <w:pPr>
              <w:pStyle w:val="1"/>
              <w:tabs>
                <w:tab w:val="num" w:pos="0"/>
              </w:tabs>
              <w:spacing w:line="312" w:lineRule="auto"/>
              <w:ind w:left="284"/>
              <w:jc w:val="both"/>
              <w:rPr>
                <w:caps/>
                <w:sz w:val="26"/>
                <w:szCs w:val="26"/>
              </w:rPr>
            </w:pPr>
          </w:p>
        </w:tc>
        <w:tc>
          <w:tcPr>
            <w:tcW w:w="1903" w:type="dxa"/>
            <w:shd w:val="clear" w:color="auto" w:fill="auto"/>
          </w:tcPr>
          <w:p w:rsidR="00D33065" w:rsidRPr="00C54EF0" w:rsidRDefault="00CB6DA4" w:rsidP="00C54EF0">
            <w:pPr>
              <w:spacing w:line="312" w:lineRule="auto"/>
              <w:jc w:val="center"/>
              <w:rPr>
                <w:sz w:val="26"/>
                <w:szCs w:val="26"/>
              </w:rPr>
            </w:pPr>
            <w:r>
              <w:rPr>
                <w:sz w:val="26"/>
                <w:szCs w:val="26"/>
              </w:rPr>
              <w:t>18</w:t>
            </w:r>
          </w:p>
        </w:tc>
      </w:tr>
      <w:tr w:rsidR="00D33065" w:rsidRPr="00C54EF0" w:rsidTr="00AE6F57">
        <w:tc>
          <w:tcPr>
            <w:tcW w:w="7276" w:type="dxa"/>
            <w:shd w:val="clear" w:color="auto" w:fill="auto"/>
          </w:tcPr>
          <w:p w:rsidR="00D33065" w:rsidRPr="00C54EF0" w:rsidRDefault="00D33065" w:rsidP="00C54EF0">
            <w:pPr>
              <w:pStyle w:val="1"/>
              <w:spacing w:line="312" w:lineRule="auto"/>
              <w:jc w:val="both"/>
              <w:rPr>
                <w:caps/>
                <w:sz w:val="26"/>
                <w:szCs w:val="26"/>
              </w:rPr>
            </w:pPr>
            <w:r w:rsidRPr="00C54EF0">
              <w:rPr>
                <w:caps/>
                <w:sz w:val="26"/>
                <w:szCs w:val="26"/>
              </w:rPr>
              <w:t xml:space="preserve">5.Контроль и оценка результатов Освоения </w:t>
            </w:r>
          </w:p>
          <w:p w:rsidR="00D33065" w:rsidRPr="00C54EF0" w:rsidRDefault="00D33065" w:rsidP="00C54EF0">
            <w:pPr>
              <w:pStyle w:val="1"/>
              <w:spacing w:line="312" w:lineRule="auto"/>
              <w:jc w:val="both"/>
              <w:rPr>
                <w:caps/>
                <w:sz w:val="26"/>
                <w:szCs w:val="26"/>
              </w:rPr>
            </w:pPr>
            <w:r w:rsidRPr="00C54EF0">
              <w:rPr>
                <w:caps/>
                <w:sz w:val="26"/>
                <w:szCs w:val="26"/>
              </w:rPr>
              <w:t xml:space="preserve"> ПРОФЕССИОНАЛЬНОГО МОДУЛЯ</w:t>
            </w:r>
          </w:p>
          <w:p w:rsidR="00D33065" w:rsidRPr="00C54EF0" w:rsidRDefault="00D33065" w:rsidP="00C54EF0">
            <w:pPr>
              <w:pStyle w:val="1"/>
              <w:spacing w:line="312" w:lineRule="auto"/>
              <w:ind w:left="284" w:firstLine="0"/>
              <w:jc w:val="both"/>
              <w:rPr>
                <w:caps/>
                <w:sz w:val="26"/>
                <w:szCs w:val="26"/>
              </w:rPr>
            </w:pPr>
          </w:p>
        </w:tc>
        <w:tc>
          <w:tcPr>
            <w:tcW w:w="1903" w:type="dxa"/>
            <w:shd w:val="clear" w:color="auto" w:fill="auto"/>
          </w:tcPr>
          <w:p w:rsidR="00D33065" w:rsidRPr="00C54EF0" w:rsidRDefault="00CB6DA4" w:rsidP="00C54EF0">
            <w:pPr>
              <w:spacing w:line="312" w:lineRule="auto"/>
              <w:jc w:val="center"/>
              <w:rPr>
                <w:sz w:val="26"/>
                <w:szCs w:val="26"/>
              </w:rPr>
            </w:pPr>
            <w:r>
              <w:rPr>
                <w:sz w:val="26"/>
                <w:szCs w:val="26"/>
              </w:rPr>
              <w:t>22</w:t>
            </w:r>
          </w:p>
        </w:tc>
      </w:tr>
    </w:tbl>
    <w:p w:rsidR="00D33065" w:rsidRPr="00C54EF0" w:rsidRDefault="00D33065" w:rsidP="00C54E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12" w:lineRule="auto"/>
        <w:rPr>
          <w:b/>
          <w:caps/>
          <w:sz w:val="26"/>
          <w:szCs w:val="26"/>
        </w:rPr>
      </w:pPr>
    </w:p>
    <w:p w:rsidR="007E08B9" w:rsidRPr="00C54EF0" w:rsidRDefault="007E08B9" w:rsidP="00C54EF0">
      <w:pPr>
        <w:spacing w:after="160" w:line="312" w:lineRule="auto"/>
        <w:rPr>
          <w:b/>
          <w:sz w:val="26"/>
          <w:szCs w:val="26"/>
        </w:rPr>
      </w:pPr>
      <w:r w:rsidRPr="00C54EF0">
        <w:rPr>
          <w:b/>
          <w:sz w:val="26"/>
          <w:szCs w:val="26"/>
        </w:rPr>
        <w:br w:type="page"/>
      </w:r>
    </w:p>
    <w:p w:rsidR="00D33065" w:rsidRPr="00C54EF0" w:rsidRDefault="0061571D" w:rsidP="00C54EF0">
      <w:pPr>
        <w:pStyle w:val="a3"/>
        <w:spacing w:line="312" w:lineRule="auto"/>
        <w:jc w:val="center"/>
        <w:rPr>
          <w:rFonts w:ascii="Times New Roman" w:hAnsi="Times New Roman"/>
          <w:b/>
          <w:caps/>
          <w:sz w:val="26"/>
          <w:szCs w:val="26"/>
        </w:rPr>
      </w:pPr>
      <w:r w:rsidRPr="00C54EF0">
        <w:rPr>
          <w:rFonts w:ascii="Times New Roman" w:hAnsi="Times New Roman"/>
          <w:b/>
          <w:caps/>
          <w:sz w:val="26"/>
          <w:szCs w:val="26"/>
        </w:rPr>
        <w:lastRenderedPageBreak/>
        <w:t xml:space="preserve">1. </w:t>
      </w:r>
      <w:r w:rsidR="00D33065" w:rsidRPr="00C54EF0">
        <w:rPr>
          <w:rFonts w:ascii="Times New Roman" w:hAnsi="Times New Roman"/>
          <w:b/>
          <w:caps/>
          <w:sz w:val="26"/>
          <w:szCs w:val="26"/>
        </w:rPr>
        <w:t xml:space="preserve">паспорт рабочей ПРОГРАММЫ   ПРОФЕССИОНАЛЬНОГО МОДУЛЯ </w:t>
      </w:r>
    </w:p>
    <w:p w:rsidR="009738D7" w:rsidRPr="00C54EF0" w:rsidRDefault="00617186" w:rsidP="00C54EF0">
      <w:pPr>
        <w:pStyle w:val="TableParagraph"/>
        <w:tabs>
          <w:tab w:val="left" w:pos="1451"/>
        </w:tabs>
        <w:spacing w:line="312" w:lineRule="auto"/>
        <w:ind w:left="105" w:right="96"/>
        <w:jc w:val="center"/>
        <w:rPr>
          <w:b/>
          <w:sz w:val="26"/>
          <w:szCs w:val="26"/>
        </w:rPr>
      </w:pPr>
      <w:r w:rsidRPr="00C54EF0">
        <w:rPr>
          <w:b/>
          <w:bCs/>
          <w:sz w:val="26"/>
          <w:szCs w:val="26"/>
          <w:lang w:eastAsia="ru-RU"/>
        </w:rPr>
        <w:t>ПМ 02. Эксплуатация и техническое обслуживание волоконно-оптических и медно-жильных кабельных линий связи</w:t>
      </w:r>
    </w:p>
    <w:p w:rsidR="00D33065" w:rsidRPr="00C54EF0" w:rsidRDefault="00D33065" w:rsidP="00C54EF0">
      <w:pPr>
        <w:pStyle w:val="TableParagraph"/>
        <w:tabs>
          <w:tab w:val="left" w:pos="1451"/>
        </w:tabs>
        <w:spacing w:line="312" w:lineRule="auto"/>
        <w:ind w:left="105" w:right="96"/>
        <w:rPr>
          <w:b/>
          <w:sz w:val="26"/>
          <w:szCs w:val="26"/>
        </w:rPr>
      </w:pPr>
      <w:r w:rsidRPr="00C54EF0">
        <w:rPr>
          <w:b/>
          <w:sz w:val="26"/>
          <w:szCs w:val="26"/>
        </w:rPr>
        <w:t>1.1. Область применения программы</w:t>
      </w:r>
    </w:p>
    <w:p w:rsidR="00D33065" w:rsidRPr="00C54EF0" w:rsidRDefault="00D33065" w:rsidP="00C54EF0">
      <w:pPr>
        <w:spacing w:line="312" w:lineRule="auto"/>
        <w:contextualSpacing/>
        <w:jc w:val="both"/>
        <w:rPr>
          <w:sz w:val="26"/>
          <w:szCs w:val="26"/>
        </w:rPr>
      </w:pPr>
      <w:r w:rsidRPr="00C54EF0">
        <w:rPr>
          <w:noProof/>
          <w:sz w:val="26"/>
          <w:szCs w:val="26"/>
        </w:rPr>
        <mc:AlternateContent>
          <mc:Choice Requires="wps">
            <w:drawing>
              <wp:anchor distT="0" distB="0" distL="114300" distR="114300" simplePos="0" relativeHeight="251658752" behindDoc="0" locked="0" layoutInCell="1" allowOverlap="1" wp14:anchorId="5F172E51" wp14:editId="1758B345">
                <wp:simplePos x="0" y="0"/>
                <wp:positionH relativeFrom="page">
                  <wp:posOffset>6743700</wp:posOffset>
                </wp:positionH>
                <wp:positionV relativeFrom="paragraph">
                  <wp:posOffset>684530</wp:posOffset>
                </wp:positionV>
                <wp:extent cx="38100" cy="7620"/>
                <wp:effectExtent l="0" t="0" r="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E650CA" id="Прямоугольник 1" o:spid="_x0000_s1026" style="position:absolute;margin-left:531pt;margin-top:53.9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" fillcolor="black" stroked="f">
                <w10:wrap anchorx="page"/>
              </v:rect>
            </w:pict>
          </mc:Fallback>
        </mc:AlternateContent>
      </w:r>
      <w:r w:rsidR="00A0184B" w:rsidRPr="00C54EF0">
        <w:rPr>
          <w:sz w:val="26"/>
          <w:szCs w:val="26"/>
        </w:rPr>
        <w:tab/>
      </w:r>
      <w:r w:rsidRPr="00C54EF0">
        <w:rPr>
          <w:sz w:val="26"/>
          <w:szCs w:val="26"/>
        </w:rPr>
        <w:t xml:space="preserve">Рабочая программа профессионального модуля является частью программы подготовки </w:t>
      </w:r>
      <w:r w:rsidR="00904629" w:rsidRPr="00C54EF0">
        <w:rPr>
          <w:sz w:val="26"/>
          <w:szCs w:val="26"/>
        </w:rPr>
        <w:t xml:space="preserve">квалифицированных рабочих и служащих </w:t>
      </w:r>
      <w:r w:rsidRPr="00C54EF0">
        <w:rPr>
          <w:sz w:val="26"/>
          <w:szCs w:val="26"/>
        </w:rPr>
        <w:t xml:space="preserve">в соответствии с ФГОС СПО </w:t>
      </w:r>
      <w:r w:rsidR="009738D7" w:rsidRPr="00C54EF0">
        <w:rPr>
          <w:sz w:val="26"/>
          <w:szCs w:val="26"/>
        </w:rPr>
        <w:t xml:space="preserve">по профессии среднего профессионального образования </w:t>
      </w:r>
      <w:r w:rsidR="009738D7" w:rsidRPr="00C54EF0">
        <w:rPr>
          <w:bCs/>
          <w:color w:val="000000"/>
          <w:sz w:val="26"/>
          <w:szCs w:val="26"/>
        </w:rPr>
        <w:t>11.01.05 Монтажник связи</w:t>
      </w:r>
      <w:r w:rsidR="009738D7" w:rsidRPr="00C54EF0">
        <w:rPr>
          <w:sz w:val="26"/>
          <w:szCs w:val="26"/>
        </w:rPr>
        <w:t xml:space="preserve"> </w:t>
      </w:r>
      <w:r w:rsidRPr="00C54EF0">
        <w:rPr>
          <w:sz w:val="26"/>
          <w:szCs w:val="26"/>
        </w:rPr>
        <w:t xml:space="preserve">в части освоения основного вида деятельности (ВД): </w:t>
      </w:r>
      <w:r w:rsidR="008444B5" w:rsidRPr="00C54EF0">
        <w:rPr>
          <w:bCs/>
          <w:sz w:val="26"/>
          <w:szCs w:val="26"/>
        </w:rPr>
        <w:t>Эксплуатация и техническое обслуживание волоконно-оптических и медно-жильных кабельных линий связи</w:t>
      </w:r>
    </w:p>
    <w:p w:rsidR="009738D7" w:rsidRPr="00C54EF0" w:rsidRDefault="009738D7" w:rsidP="00C5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sz w:val="26"/>
          <w:szCs w:val="26"/>
        </w:rPr>
      </w:pPr>
    </w:p>
    <w:p w:rsidR="00D33065" w:rsidRPr="00C54EF0" w:rsidRDefault="00D33065" w:rsidP="00C54EF0">
      <w:pPr>
        <w:pStyle w:val="a5"/>
        <w:spacing w:line="312" w:lineRule="auto"/>
        <w:ind w:right="227"/>
        <w:jc w:val="both"/>
        <w:rPr>
          <w:sz w:val="26"/>
          <w:szCs w:val="26"/>
        </w:rPr>
      </w:pPr>
      <w:r w:rsidRPr="00C54EF0">
        <w:rPr>
          <w:b/>
          <w:sz w:val="26"/>
          <w:szCs w:val="26"/>
        </w:rPr>
        <w:t>1.2</w:t>
      </w:r>
      <w:r w:rsidRPr="00C54EF0">
        <w:rPr>
          <w:sz w:val="26"/>
          <w:szCs w:val="26"/>
        </w:rPr>
        <w:t xml:space="preserve"> </w:t>
      </w:r>
      <w:r w:rsidRPr="00C54EF0">
        <w:rPr>
          <w:b/>
          <w:sz w:val="26"/>
          <w:szCs w:val="26"/>
        </w:rPr>
        <w:t>Цели и задачи профессионального модуля – требования к результатам освоения профессионального модуля</w:t>
      </w:r>
    </w:p>
    <w:p w:rsidR="00A0184B" w:rsidRPr="00C54EF0" w:rsidRDefault="00D33065" w:rsidP="00C54EF0">
      <w:pPr>
        <w:pStyle w:val="a5"/>
        <w:spacing w:line="312" w:lineRule="auto"/>
        <w:ind w:left="222" w:right="232" w:firstLine="566"/>
        <w:jc w:val="both"/>
        <w:rPr>
          <w:b/>
          <w:sz w:val="26"/>
          <w:szCs w:val="26"/>
        </w:rPr>
      </w:pPr>
      <w:r w:rsidRPr="00C54EF0">
        <w:rPr>
          <w:sz w:val="26"/>
          <w:szCs w:val="26"/>
        </w:rPr>
        <w:t xml:space="preserve">В результате изучения профессионального модуля обучающийся должен освоить основной вид деятельности (ВД): </w:t>
      </w:r>
      <w:r w:rsidR="008444B5" w:rsidRPr="00C54EF0">
        <w:rPr>
          <w:bCs/>
          <w:sz w:val="26"/>
          <w:szCs w:val="26"/>
        </w:rPr>
        <w:t>Эксплуатация и техническое обслуживание волоконно-оптических и медно-жильных кабельных линий связи</w:t>
      </w:r>
    </w:p>
    <w:p w:rsidR="00D33065" w:rsidRPr="00C54EF0" w:rsidRDefault="00D33065" w:rsidP="00C54EF0">
      <w:pPr>
        <w:pStyle w:val="a5"/>
        <w:spacing w:line="312" w:lineRule="auto"/>
        <w:ind w:right="232" w:firstLine="566"/>
        <w:rPr>
          <w:b/>
          <w:sz w:val="26"/>
          <w:szCs w:val="26"/>
        </w:rPr>
      </w:pPr>
      <w:r w:rsidRPr="00C54EF0">
        <w:rPr>
          <w:b/>
          <w:sz w:val="26"/>
          <w:szCs w:val="26"/>
        </w:rPr>
        <w:t xml:space="preserve">  1.2.1 Перечень</w:t>
      </w:r>
      <w:r w:rsidRPr="00C54EF0">
        <w:rPr>
          <w:b/>
          <w:spacing w:val="-3"/>
          <w:sz w:val="26"/>
          <w:szCs w:val="26"/>
        </w:rPr>
        <w:t xml:space="preserve"> </w:t>
      </w:r>
      <w:r w:rsidRPr="00C54EF0">
        <w:rPr>
          <w:b/>
          <w:sz w:val="26"/>
          <w:szCs w:val="26"/>
        </w:rPr>
        <w:t xml:space="preserve">общих </w:t>
      </w:r>
      <w:r w:rsidRPr="00C54EF0">
        <w:rPr>
          <w:b/>
          <w:spacing w:val="-2"/>
          <w:sz w:val="26"/>
          <w:szCs w:val="26"/>
        </w:rPr>
        <w:t>компетенций</w:t>
      </w:r>
    </w:p>
    <w:p w:rsidR="00D33065" w:rsidRPr="00C54EF0" w:rsidRDefault="00D33065" w:rsidP="00C54EF0">
      <w:pPr>
        <w:pStyle w:val="a7"/>
        <w:spacing w:before="0" w:beforeAutospacing="0" w:after="0" w:afterAutospacing="0" w:line="312" w:lineRule="auto"/>
        <w:rPr>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21958" w:rsidRPr="00C54EF0" w:rsidTr="00A36B28">
        <w:trPr>
          <w:jc w:val="center"/>
        </w:trPr>
        <w:tc>
          <w:tcPr>
            <w:tcW w:w="1229" w:type="dxa"/>
          </w:tcPr>
          <w:p w:rsidR="00B21958" w:rsidRPr="00C54EF0" w:rsidRDefault="00B21958" w:rsidP="00C54EF0">
            <w:pPr>
              <w:spacing w:line="312" w:lineRule="auto"/>
              <w:rPr>
                <w:rStyle w:val="af2"/>
                <w:sz w:val="26"/>
                <w:szCs w:val="26"/>
              </w:rPr>
            </w:pPr>
            <w:r w:rsidRPr="00C54EF0">
              <w:rPr>
                <w:rStyle w:val="af2"/>
                <w:sz w:val="26"/>
                <w:szCs w:val="26"/>
              </w:rPr>
              <w:t>Код</w:t>
            </w:r>
          </w:p>
        </w:tc>
        <w:tc>
          <w:tcPr>
            <w:tcW w:w="8342" w:type="dxa"/>
          </w:tcPr>
          <w:p w:rsidR="00B21958" w:rsidRPr="00C54EF0" w:rsidRDefault="00B21958" w:rsidP="00C54EF0">
            <w:pPr>
              <w:spacing w:line="312" w:lineRule="auto"/>
              <w:jc w:val="center"/>
              <w:rPr>
                <w:rStyle w:val="af2"/>
                <w:i w:val="0"/>
                <w:iCs/>
                <w:sz w:val="26"/>
                <w:szCs w:val="26"/>
              </w:rPr>
            </w:pPr>
            <w:r w:rsidRPr="00C54EF0">
              <w:rPr>
                <w:rStyle w:val="af2"/>
                <w:i w:val="0"/>
                <w:iCs/>
                <w:sz w:val="26"/>
                <w:szCs w:val="26"/>
              </w:rPr>
              <w:t>Наименование общих компетенций</w:t>
            </w:r>
          </w:p>
        </w:tc>
      </w:tr>
      <w:tr w:rsidR="00B21958" w:rsidRPr="00C54EF0" w:rsidTr="00A36B28">
        <w:trPr>
          <w:trHeight w:val="327"/>
          <w:jc w:val="center"/>
        </w:trPr>
        <w:tc>
          <w:tcPr>
            <w:tcW w:w="1229" w:type="dxa"/>
          </w:tcPr>
          <w:p w:rsidR="00B21958" w:rsidRPr="00C54EF0" w:rsidRDefault="00B21958" w:rsidP="00C54EF0">
            <w:pPr>
              <w:spacing w:line="312" w:lineRule="auto"/>
              <w:rPr>
                <w:rStyle w:val="af2"/>
                <w:b/>
                <w:i w:val="0"/>
                <w:sz w:val="26"/>
                <w:szCs w:val="26"/>
              </w:rPr>
            </w:pPr>
            <w:proofErr w:type="gramStart"/>
            <w:r w:rsidRPr="00C54EF0">
              <w:rPr>
                <w:rStyle w:val="af2"/>
                <w:b/>
                <w:i w:val="0"/>
                <w:sz w:val="26"/>
                <w:szCs w:val="26"/>
              </w:rPr>
              <w:t>ОК</w:t>
            </w:r>
            <w:proofErr w:type="gramEnd"/>
            <w:r w:rsidRPr="00C54EF0">
              <w:rPr>
                <w:rStyle w:val="af2"/>
                <w:b/>
                <w:i w:val="0"/>
                <w:sz w:val="26"/>
                <w:szCs w:val="26"/>
              </w:rPr>
              <w:t xml:space="preserve"> 01.</w:t>
            </w:r>
          </w:p>
        </w:tc>
        <w:tc>
          <w:tcPr>
            <w:tcW w:w="8342" w:type="dxa"/>
          </w:tcPr>
          <w:p w:rsidR="00B21958" w:rsidRPr="00C54EF0" w:rsidRDefault="00B21958" w:rsidP="00C54EF0">
            <w:pPr>
              <w:spacing w:line="312" w:lineRule="auto"/>
              <w:rPr>
                <w:rStyle w:val="af2"/>
                <w:i w:val="0"/>
                <w:iCs/>
                <w:sz w:val="26"/>
                <w:szCs w:val="26"/>
              </w:rPr>
            </w:pPr>
            <w:r w:rsidRPr="00C54EF0">
              <w:rPr>
                <w:rStyle w:val="af2"/>
                <w:i w:val="0"/>
                <w:iCs/>
                <w:sz w:val="26"/>
                <w:szCs w:val="26"/>
              </w:rPr>
              <w:t>Выбирать способы решения задач профессиональной деятельности применительно к различным контекстам;</w:t>
            </w:r>
          </w:p>
        </w:tc>
      </w:tr>
      <w:tr w:rsidR="00B21958" w:rsidRPr="00C54EF0" w:rsidTr="00A36B28">
        <w:trPr>
          <w:jc w:val="center"/>
        </w:trPr>
        <w:tc>
          <w:tcPr>
            <w:tcW w:w="1229" w:type="dxa"/>
          </w:tcPr>
          <w:p w:rsidR="00B21958" w:rsidRPr="00C54EF0" w:rsidRDefault="00B21958" w:rsidP="00C54EF0">
            <w:pPr>
              <w:spacing w:line="312" w:lineRule="auto"/>
              <w:rPr>
                <w:rStyle w:val="af2"/>
                <w:b/>
                <w:i w:val="0"/>
                <w:sz w:val="26"/>
                <w:szCs w:val="26"/>
              </w:rPr>
            </w:pPr>
            <w:proofErr w:type="gramStart"/>
            <w:r w:rsidRPr="00C54EF0">
              <w:rPr>
                <w:rStyle w:val="af2"/>
                <w:b/>
                <w:i w:val="0"/>
                <w:sz w:val="26"/>
                <w:szCs w:val="26"/>
              </w:rPr>
              <w:t>ОК</w:t>
            </w:r>
            <w:proofErr w:type="gramEnd"/>
            <w:r w:rsidRPr="00C54EF0">
              <w:rPr>
                <w:rStyle w:val="af2"/>
                <w:b/>
                <w:i w:val="0"/>
                <w:sz w:val="26"/>
                <w:szCs w:val="26"/>
              </w:rPr>
              <w:t xml:space="preserve"> 02.</w:t>
            </w:r>
          </w:p>
        </w:tc>
        <w:tc>
          <w:tcPr>
            <w:tcW w:w="8342" w:type="dxa"/>
          </w:tcPr>
          <w:p w:rsidR="00B21958" w:rsidRPr="00C54EF0" w:rsidRDefault="00B21958" w:rsidP="00C54EF0">
            <w:pPr>
              <w:spacing w:line="312" w:lineRule="auto"/>
              <w:rPr>
                <w:rStyle w:val="af2"/>
                <w:bCs/>
                <w:i w:val="0"/>
                <w:iCs/>
                <w:sz w:val="26"/>
                <w:szCs w:val="26"/>
              </w:rPr>
            </w:pPr>
            <w:r w:rsidRPr="00C54EF0">
              <w:rPr>
                <w:rStyle w:val="af2"/>
                <w:bCs/>
                <w:i w:val="0"/>
                <w:iCs/>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21958" w:rsidRPr="00C54EF0" w:rsidTr="00A36B28">
        <w:trPr>
          <w:jc w:val="center"/>
        </w:trPr>
        <w:tc>
          <w:tcPr>
            <w:tcW w:w="1229" w:type="dxa"/>
          </w:tcPr>
          <w:p w:rsidR="00B21958" w:rsidRPr="00C54EF0" w:rsidRDefault="00B21958" w:rsidP="00C54EF0">
            <w:pPr>
              <w:spacing w:line="312" w:lineRule="auto"/>
              <w:rPr>
                <w:rStyle w:val="af2"/>
                <w:b/>
                <w:i w:val="0"/>
                <w:sz w:val="26"/>
                <w:szCs w:val="26"/>
              </w:rPr>
            </w:pPr>
            <w:proofErr w:type="gramStart"/>
            <w:r w:rsidRPr="00C54EF0">
              <w:rPr>
                <w:rStyle w:val="af2"/>
                <w:b/>
                <w:i w:val="0"/>
                <w:sz w:val="26"/>
                <w:szCs w:val="26"/>
              </w:rPr>
              <w:t>ОК</w:t>
            </w:r>
            <w:proofErr w:type="gramEnd"/>
            <w:r w:rsidRPr="00C54EF0">
              <w:rPr>
                <w:rStyle w:val="af2"/>
                <w:b/>
                <w:i w:val="0"/>
                <w:sz w:val="26"/>
                <w:szCs w:val="26"/>
              </w:rPr>
              <w:t xml:space="preserve"> 03.</w:t>
            </w:r>
          </w:p>
        </w:tc>
        <w:tc>
          <w:tcPr>
            <w:tcW w:w="8342" w:type="dxa"/>
          </w:tcPr>
          <w:p w:rsidR="00B21958" w:rsidRPr="00C54EF0" w:rsidRDefault="00B21958" w:rsidP="00C54EF0">
            <w:pPr>
              <w:spacing w:line="312" w:lineRule="auto"/>
              <w:rPr>
                <w:rStyle w:val="af2"/>
                <w:bCs/>
                <w:i w:val="0"/>
                <w:iCs/>
                <w:sz w:val="26"/>
                <w:szCs w:val="26"/>
              </w:rPr>
            </w:pPr>
            <w:r w:rsidRPr="00C54EF0">
              <w:rPr>
                <w:rStyle w:val="af2"/>
                <w:bCs/>
                <w:i w:val="0"/>
                <w:iCs/>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21958" w:rsidRPr="00C54EF0" w:rsidTr="00A36B28">
        <w:trPr>
          <w:jc w:val="center"/>
        </w:trPr>
        <w:tc>
          <w:tcPr>
            <w:tcW w:w="1229" w:type="dxa"/>
          </w:tcPr>
          <w:p w:rsidR="00B21958" w:rsidRPr="00C54EF0" w:rsidRDefault="00B21958" w:rsidP="00C54EF0">
            <w:pPr>
              <w:spacing w:line="312" w:lineRule="auto"/>
              <w:rPr>
                <w:rStyle w:val="af2"/>
                <w:b/>
                <w:i w:val="0"/>
                <w:sz w:val="26"/>
                <w:szCs w:val="26"/>
              </w:rPr>
            </w:pPr>
            <w:proofErr w:type="gramStart"/>
            <w:r w:rsidRPr="00C54EF0">
              <w:rPr>
                <w:rStyle w:val="af2"/>
                <w:b/>
                <w:i w:val="0"/>
                <w:sz w:val="26"/>
                <w:szCs w:val="26"/>
              </w:rPr>
              <w:t>ОК</w:t>
            </w:r>
            <w:proofErr w:type="gramEnd"/>
            <w:r w:rsidRPr="00C54EF0">
              <w:rPr>
                <w:rStyle w:val="af2"/>
                <w:b/>
                <w:i w:val="0"/>
                <w:sz w:val="26"/>
                <w:szCs w:val="26"/>
              </w:rPr>
              <w:t xml:space="preserve"> 04.</w:t>
            </w:r>
          </w:p>
        </w:tc>
        <w:tc>
          <w:tcPr>
            <w:tcW w:w="8342" w:type="dxa"/>
          </w:tcPr>
          <w:p w:rsidR="00B21958" w:rsidRPr="00C54EF0" w:rsidRDefault="00B21958" w:rsidP="00C54EF0">
            <w:pPr>
              <w:spacing w:line="312" w:lineRule="auto"/>
              <w:rPr>
                <w:rStyle w:val="af2"/>
                <w:bCs/>
                <w:i w:val="0"/>
                <w:iCs/>
                <w:sz w:val="26"/>
                <w:szCs w:val="26"/>
              </w:rPr>
            </w:pPr>
            <w:r w:rsidRPr="00C54EF0">
              <w:rPr>
                <w:rStyle w:val="af2"/>
                <w:bCs/>
                <w:i w:val="0"/>
                <w:iCs/>
                <w:sz w:val="26"/>
                <w:szCs w:val="26"/>
              </w:rPr>
              <w:t>Эффективно взаимодействовать и работать в коллективе и команде;</w:t>
            </w:r>
          </w:p>
        </w:tc>
      </w:tr>
      <w:tr w:rsidR="00B21958" w:rsidRPr="00C54EF0" w:rsidTr="00A36B28">
        <w:trPr>
          <w:jc w:val="center"/>
        </w:trPr>
        <w:tc>
          <w:tcPr>
            <w:tcW w:w="1229" w:type="dxa"/>
          </w:tcPr>
          <w:p w:rsidR="00B21958" w:rsidRPr="00C54EF0" w:rsidRDefault="00B21958" w:rsidP="00C54EF0">
            <w:pPr>
              <w:spacing w:line="312" w:lineRule="auto"/>
              <w:rPr>
                <w:rStyle w:val="af2"/>
                <w:b/>
                <w:i w:val="0"/>
                <w:sz w:val="26"/>
                <w:szCs w:val="26"/>
              </w:rPr>
            </w:pPr>
            <w:proofErr w:type="gramStart"/>
            <w:r w:rsidRPr="00C54EF0">
              <w:rPr>
                <w:rStyle w:val="af2"/>
                <w:b/>
                <w:i w:val="0"/>
                <w:sz w:val="26"/>
                <w:szCs w:val="26"/>
              </w:rPr>
              <w:t>ОК</w:t>
            </w:r>
            <w:proofErr w:type="gramEnd"/>
            <w:r w:rsidRPr="00C54EF0">
              <w:rPr>
                <w:rStyle w:val="af2"/>
                <w:b/>
                <w:i w:val="0"/>
                <w:sz w:val="26"/>
                <w:szCs w:val="26"/>
              </w:rPr>
              <w:t xml:space="preserve"> 05.</w:t>
            </w:r>
          </w:p>
        </w:tc>
        <w:tc>
          <w:tcPr>
            <w:tcW w:w="8342" w:type="dxa"/>
          </w:tcPr>
          <w:p w:rsidR="00B21958" w:rsidRPr="00C54EF0" w:rsidRDefault="00B21958" w:rsidP="00C54EF0">
            <w:pPr>
              <w:spacing w:line="312" w:lineRule="auto"/>
              <w:rPr>
                <w:rStyle w:val="af2"/>
                <w:bCs/>
                <w:i w:val="0"/>
                <w:iCs/>
                <w:sz w:val="26"/>
                <w:szCs w:val="26"/>
              </w:rPr>
            </w:pPr>
            <w:r w:rsidRPr="00C54EF0">
              <w:rPr>
                <w:rStyle w:val="af2"/>
                <w:bCs/>
                <w:i w:val="0"/>
                <w:iCs/>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21958" w:rsidRPr="00C54EF0" w:rsidTr="00A36B28">
        <w:trPr>
          <w:jc w:val="center"/>
        </w:trPr>
        <w:tc>
          <w:tcPr>
            <w:tcW w:w="1229" w:type="dxa"/>
          </w:tcPr>
          <w:p w:rsidR="00B21958" w:rsidRPr="00C54EF0" w:rsidRDefault="00B21958" w:rsidP="00C54EF0">
            <w:pPr>
              <w:spacing w:line="312" w:lineRule="auto"/>
              <w:rPr>
                <w:rStyle w:val="af2"/>
                <w:b/>
                <w:i w:val="0"/>
                <w:sz w:val="26"/>
                <w:szCs w:val="26"/>
              </w:rPr>
            </w:pPr>
            <w:proofErr w:type="gramStart"/>
            <w:r w:rsidRPr="00C54EF0">
              <w:rPr>
                <w:rStyle w:val="af2"/>
                <w:b/>
                <w:i w:val="0"/>
                <w:sz w:val="26"/>
                <w:szCs w:val="26"/>
              </w:rPr>
              <w:t>ОК</w:t>
            </w:r>
            <w:proofErr w:type="gramEnd"/>
            <w:r w:rsidRPr="00C54EF0">
              <w:rPr>
                <w:rStyle w:val="af2"/>
                <w:b/>
                <w:i w:val="0"/>
                <w:sz w:val="26"/>
                <w:szCs w:val="26"/>
              </w:rPr>
              <w:t xml:space="preserve"> 06.</w:t>
            </w:r>
          </w:p>
        </w:tc>
        <w:tc>
          <w:tcPr>
            <w:tcW w:w="8342" w:type="dxa"/>
          </w:tcPr>
          <w:p w:rsidR="00B21958" w:rsidRPr="00C54EF0" w:rsidRDefault="00B21958" w:rsidP="00C54EF0">
            <w:pPr>
              <w:spacing w:line="312" w:lineRule="auto"/>
              <w:rPr>
                <w:rStyle w:val="af2"/>
                <w:bCs/>
                <w:i w:val="0"/>
                <w:iCs/>
                <w:sz w:val="26"/>
                <w:szCs w:val="26"/>
              </w:rPr>
            </w:pPr>
            <w:r w:rsidRPr="00C54EF0">
              <w:rPr>
                <w:rStyle w:val="af2"/>
                <w:bCs/>
                <w:i w:val="0"/>
                <w:iCs/>
                <w:sz w:val="26"/>
                <w:szCs w:val="26"/>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C54EF0">
              <w:rPr>
                <w:rStyle w:val="af2"/>
                <w:bCs/>
                <w:i w:val="0"/>
                <w:iCs/>
                <w:sz w:val="26"/>
                <w:szCs w:val="26"/>
              </w:rPr>
              <w:lastRenderedPageBreak/>
              <w:t>межрелигиозных отношений, применять стандарты антикоррупционного поведения;</w:t>
            </w:r>
          </w:p>
        </w:tc>
      </w:tr>
      <w:tr w:rsidR="00B21958" w:rsidRPr="00C54EF0" w:rsidTr="00A36B28">
        <w:trPr>
          <w:jc w:val="center"/>
        </w:trPr>
        <w:tc>
          <w:tcPr>
            <w:tcW w:w="1229" w:type="dxa"/>
          </w:tcPr>
          <w:p w:rsidR="00B21958" w:rsidRPr="00C54EF0" w:rsidRDefault="00B21958" w:rsidP="00C54EF0">
            <w:pPr>
              <w:spacing w:line="312" w:lineRule="auto"/>
              <w:rPr>
                <w:rStyle w:val="af2"/>
                <w:b/>
                <w:i w:val="0"/>
                <w:sz w:val="26"/>
                <w:szCs w:val="26"/>
              </w:rPr>
            </w:pPr>
            <w:proofErr w:type="gramStart"/>
            <w:r w:rsidRPr="00C54EF0">
              <w:rPr>
                <w:rStyle w:val="af2"/>
                <w:b/>
                <w:i w:val="0"/>
                <w:sz w:val="26"/>
                <w:szCs w:val="26"/>
              </w:rPr>
              <w:lastRenderedPageBreak/>
              <w:t>ОК</w:t>
            </w:r>
            <w:proofErr w:type="gramEnd"/>
            <w:r w:rsidRPr="00C54EF0">
              <w:rPr>
                <w:rStyle w:val="af2"/>
                <w:b/>
                <w:i w:val="0"/>
                <w:sz w:val="26"/>
                <w:szCs w:val="26"/>
              </w:rPr>
              <w:t xml:space="preserve"> 07.</w:t>
            </w:r>
          </w:p>
        </w:tc>
        <w:tc>
          <w:tcPr>
            <w:tcW w:w="8342" w:type="dxa"/>
          </w:tcPr>
          <w:p w:rsidR="00B21958" w:rsidRPr="00C54EF0" w:rsidRDefault="00B21958" w:rsidP="00C54EF0">
            <w:pPr>
              <w:spacing w:line="312" w:lineRule="auto"/>
              <w:rPr>
                <w:rStyle w:val="af2"/>
                <w:bCs/>
                <w:i w:val="0"/>
                <w:iCs/>
                <w:sz w:val="26"/>
                <w:szCs w:val="26"/>
              </w:rPr>
            </w:pPr>
            <w:r w:rsidRPr="00C54EF0">
              <w:rPr>
                <w:rStyle w:val="af2"/>
                <w:bCs/>
                <w:i w:val="0"/>
                <w:iCs/>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101DF" w:rsidRPr="00C54EF0" w:rsidTr="00A36B28">
        <w:trPr>
          <w:jc w:val="center"/>
        </w:trPr>
        <w:tc>
          <w:tcPr>
            <w:tcW w:w="1229" w:type="dxa"/>
          </w:tcPr>
          <w:p w:rsidR="005101DF" w:rsidRPr="00306F8A" w:rsidRDefault="005101DF" w:rsidP="00C54EF0">
            <w:pPr>
              <w:spacing w:line="312" w:lineRule="auto"/>
              <w:rPr>
                <w:rStyle w:val="af2"/>
                <w:b/>
                <w:i w:val="0"/>
                <w:sz w:val="26"/>
                <w:szCs w:val="26"/>
              </w:rPr>
            </w:pPr>
            <w:proofErr w:type="gramStart"/>
            <w:r w:rsidRPr="00EF4B8C">
              <w:rPr>
                <w:rStyle w:val="af2"/>
                <w:b/>
                <w:i w:val="0"/>
                <w:sz w:val="26"/>
                <w:szCs w:val="26"/>
              </w:rPr>
              <w:t>ОК</w:t>
            </w:r>
            <w:proofErr w:type="gramEnd"/>
            <w:r w:rsidRPr="00EF4B8C">
              <w:rPr>
                <w:rStyle w:val="af2"/>
                <w:b/>
                <w:i w:val="0"/>
                <w:sz w:val="26"/>
                <w:szCs w:val="26"/>
              </w:rPr>
              <w:t xml:space="preserve"> 08</w:t>
            </w:r>
          </w:p>
        </w:tc>
        <w:tc>
          <w:tcPr>
            <w:tcW w:w="8342" w:type="dxa"/>
          </w:tcPr>
          <w:p w:rsidR="005101DF" w:rsidRPr="005101DF" w:rsidRDefault="005101DF" w:rsidP="00C54EF0">
            <w:pPr>
              <w:spacing w:line="312" w:lineRule="auto"/>
              <w:rPr>
                <w:rStyle w:val="af2"/>
                <w:bCs/>
                <w:i w:val="0"/>
                <w:iCs/>
                <w:sz w:val="26"/>
                <w:szCs w:val="26"/>
              </w:rPr>
            </w:pPr>
            <w:r w:rsidRPr="005101DF">
              <w:rPr>
                <w:rStyle w:val="af2"/>
                <w:bCs/>
                <w:i w:val="0"/>
                <w:iCs/>
                <w:sz w:val="26"/>
                <w:szCs w:val="26"/>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21958" w:rsidRPr="00C54EF0" w:rsidTr="00A36B28">
        <w:trPr>
          <w:jc w:val="center"/>
        </w:trPr>
        <w:tc>
          <w:tcPr>
            <w:tcW w:w="1229" w:type="dxa"/>
          </w:tcPr>
          <w:p w:rsidR="00B21958" w:rsidRPr="00C54EF0" w:rsidRDefault="00B21958" w:rsidP="00C54EF0">
            <w:pPr>
              <w:spacing w:line="312" w:lineRule="auto"/>
              <w:rPr>
                <w:rStyle w:val="af2"/>
                <w:b/>
                <w:i w:val="0"/>
                <w:sz w:val="26"/>
                <w:szCs w:val="26"/>
              </w:rPr>
            </w:pPr>
            <w:proofErr w:type="gramStart"/>
            <w:r w:rsidRPr="00C54EF0">
              <w:rPr>
                <w:rStyle w:val="af2"/>
                <w:b/>
                <w:i w:val="0"/>
                <w:sz w:val="26"/>
                <w:szCs w:val="26"/>
              </w:rPr>
              <w:t>ОК</w:t>
            </w:r>
            <w:proofErr w:type="gramEnd"/>
            <w:r w:rsidRPr="00C54EF0">
              <w:rPr>
                <w:rStyle w:val="af2"/>
                <w:b/>
                <w:i w:val="0"/>
                <w:sz w:val="26"/>
                <w:szCs w:val="26"/>
              </w:rPr>
              <w:t xml:space="preserve"> 09.</w:t>
            </w:r>
          </w:p>
        </w:tc>
        <w:tc>
          <w:tcPr>
            <w:tcW w:w="8342" w:type="dxa"/>
          </w:tcPr>
          <w:p w:rsidR="00B21958" w:rsidRPr="00C54EF0" w:rsidRDefault="00B21958" w:rsidP="00C54EF0">
            <w:pPr>
              <w:spacing w:line="312" w:lineRule="auto"/>
              <w:rPr>
                <w:rStyle w:val="af2"/>
                <w:bCs/>
                <w:i w:val="0"/>
                <w:iCs/>
                <w:sz w:val="26"/>
                <w:szCs w:val="26"/>
              </w:rPr>
            </w:pPr>
            <w:r w:rsidRPr="00C54EF0">
              <w:rPr>
                <w:rStyle w:val="af2"/>
                <w:bCs/>
                <w:i w:val="0"/>
                <w:iCs/>
                <w:sz w:val="26"/>
                <w:szCs w:val="26"/>
              </w:rPr>
              <w:t>Пользоваться профессиональной документацией на государственном и иностранном языках.</w:t>
            </w:r>
          </w:p>
        </w:tc>
      </w:tr>
    </w:tbl>
    <w:p w:rsidR="009738D7" w:rsidRPr="00C54EF0" w:rsidRDefault="009738D7" w:rsidP="00C54EF0">
      <w:pPr>
        <w:pStyle w:val="a7"/>
        <w:spacing w:before="0" w:beforeAutospacing="0" w:after="0" w:afterAutospacing="0" w:line="312" w:lineRule="auto"/>
        <w:rPr>
          <w:color w:val="000000"/>
          <w:sz w:val="26"/>
          <w:szCs w:val="26"/>
        </w:rPr>
      </w:pPr>
    </w:p>
    <w:p w:rsidR="00D33065" w:rsidRPr="00C54EF0" w:rsidRDefault="00D33065" w:rsidP="00C54EF0">
      <w:pPr>
        <w:pStyle w:val="a7"/>
        <w:numPr>
          <w:ilvl w:val="2"/>
          <w:numId w:val="1"/>
        </w:numPr>
        <w:spacing w:before="0" w:beforeAutospacing="0" w:after="0" w:afterAutospacing="0" w:line="312" w:lineRule="auto"/>
        <w:rPr>
          <w:b/>
          <w:spacing w:val="-2"/>
          <w:sz w:val="26"/>
          <w:szCs w:val="26"/>
        </w:rPr>
      </w:pPr>
      <w:r w:rsidRPr="00C54EF0">
        <w:rPr>
          <w:b/>
          <w:sz w:val="26"/>
          <w:szCs w:val="26"/>
        </w:rPr>
        <w:t>Перечень</w:t>
      </w:r>
      <w:r w:rsidRPr="00C54EF0">
        <w:rPr>
          <w:b/>
          <w:spacing w:val="-4"/>
          <w:sz w:val="26"/>
          <w:szCs w:val="26"/>
        </w:rPr>
        <w:t xml:space="preserve"> </w:t>
      </w:r>
      <w:r w:rsidRPr="00C54EF0">
        <w:rPr>
          <w:b/>
          <w:sz w:val="26"/>
          <w:szCs w:val="26"/>
        </w:rPr>
        <w:t>профессиональных</w:t>
      </w:r>
      <w:r w:rsidRPr="00C54EF0">
        <w:rPr>
          <w:b/>
          <w:spacing w:val="-3"/>
          <w:sz w:val="26"/>
          <w:szCs w:val="26"/>
        </w:rPr>
        <w:t xml:space="preserve"> </w:t>
      </w:r>
      <w:r w:rsidRPr="00C54EF0">
        <w:rPr>
          <w:b/>
          <w:spacing w:val="-2"/>
          <w:sz w:val="26"/>
          <w:szCs w:val="26"/>
        </w:rPr>
        <w:t>компетенций</w:t>
      </w:r>
    </w:p>
    <w:p w:rsidR="00D33065" w:rsidRPr="00C54EF0" w:rsidRDefault="00D33065" w:rsidP="00C54EF0">
      <w:pPr>
        <w:pStyle w:val="a7"/>
        <w:spacing w:before="0" w:beforeAutospacing="0" w:after="0" w:afterAutospacing="0" w:line="312" w:lineRule="auto"/>
        <w:ind w:firstLine="1080"/>
        <w:rPr>
          <w:color w:val="000000"/>
          <w:sz w:val="26"/>
          <w:szCs w:val="26"/>
        </w:rPr>
      </w:pPr>
    </w:p>
    <w:tbl>
      <w:tblPr>
        <w:tblStyle w:val="TableNormal"/>
        <w:tblW w:w="0" w:type="auto"/>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8298"/>
      </w:tblGrid>
      <w:tr w:rsidR="00B21958" w:rsidRPr="00C54EF0" w:rsidTr="00A36B28">
        <w:trPr>
          <w:trHeight w:val="552"/>
          <w:jc w:val="center"/>
        </w:trPr>
        <w:tc>
          <w:tcPr>
            <w:tcW w:w="1166" w:type="dxa"/>
          </w:tcPr>
          <w:p w:rsidR="00B21958" w:rsidRPr="00C54EF0" w:rsidRDefault="00B21958" w:rsidP="00C54EF0">
            <w:pPr>
              <w:pStyle w:val="TableParagraph"/>
              <w:spacing w:line="312" w:lineRule="auto"/>
              <w:ind w:left="381"/>
              <w:rPr>
                <w:sz w:val="26"/>
                <w:szCs w:val="26"/>
              </w:rPr>
            </w:pPr>
            <w:proofErr w:type="spellStart"/>
            <w:r w:rsidRPr="00C54EF0">
              <w:rPr>
                <w:spacing w:val="-5"/>
                <w:sz w:val="26"/>
                <w:szCs w:val="26"/>
              </w:rPr>
              <w:t>Код</w:t>
            </w:r>
            <w:proofErr w:type="spellEnd"/>
          </w:p>
        </w:tc>
        <w:tc>
          <w:tcPr>
            <w:tcW w:w="8298" w:type="dxa"/>
          </w:tcPr>
          <w:p w:rsidR="00B21958" w:rsidRPr="00C54EF0" w:rsidRDefault="000C519D" w:rsidP="00C54EF0">
            <w:pPr>
              <w:pStyle w:val="TableParagraph"/>
              <w:spacing w:line="312" w:lineRule="auto"/>
              <w:ind w:left="7"/>
              <w:jc w:val="center"/>
              <w:rPr>
                <w:sz w:val="26"/>
                <w:szCs w:val="26"/>
                <w:lang w:val="ru-RU"/>
              </w:rPr>
            </w:pPr>
            <w:r w:rsidRPr="00C54EF0">
              <w:rPr>
                <w:rStyle w:val="af2"/>
                <w:i w:val="0"/>
                <w:iCs/>
                <w:sz w:val="26"/>
                <w:szCs w:val="26"/>
                <w:lang w:val="ru-RU"/>
              </w:rPr>
              <w:t>Наименование видов деятельности и профессиональных компетенций</w:t>
            </w:r>
          </w:p>
        </w:tc>
      </w:tr>
      <w:tr w:rsidR="008444B5" w:rsidRPr="00C54EF0" w:rsidTr="00A36B28">
        <w:trPr>
          <w:trHeight w:val="551"/>
          <w:jc w:val="center"/>
        </w:trPr>
        <w:tc>
          <w:tcPr>
            <w:tcW w:w="1166" w:type="dxa"/>
          </w:tcPr>
          <w:p w:rsidR="008444B5" w:rsidRPr="00C54EF0" w:rsidRDefault="008444B5" w:rsidP="00C54EF0">
            <w:pPr>
              <w:keepNext/>
              <w:spacing w:line="312" w:lineRule="auto"/>
              <w:jc w:val="both"/>
              <w:outlineLvl w:val="1"/>
              <w:rPr>
                <w:b/>
                <w:iCs/>
                <w:sz w:val="26"/>
                <w:szCs w:val="26"/>
              </w:rPr>
            </w:pPr>
            <w:r w:rsidRPr="00C54EF0">
              <w:rPr>
                <w:b/>
                <w:iCs/>
                <w:sz w:val="26"/>
                <w:szCs w:val="26"/>
              </w:rPr>
              <w:t>ВД 2</w:t>
            </w:r>
          </w:p>
        </w:tc>
        <w:tc>
          <w:tcPr>
            <w:tcW w:w="8298" w:type="dxa"/>
          </w:tcPr>
          <w:p w:rsidR="008444B5" w:rsidRPr="00C54EF0" w:rsidRDefault="008444B5" w:rsidP="00C54EF0">
            <w:pPr>
              <w:keepNext/>
              <w:spacing w:line="312" w:lineRule="auto"/>
              <w:jc w:val="both"/>
              <w:outlineLvl w:val="1"/>
              <w:rPr>
                <w:b/>
                <w:bCs/>
                <w:iCs/>
                <w:sz w:val="26"/>
                <w:szCs w:val="26"/>
                <w:lang w:val="ru-RU"/>
              </w:rPr>
            </w:pPr>
            <w:r w:rsidRPr="00C54EF0">
              <w:rPr>
                <w:b/>
                <w:bCs/>
                <w:iCs/>
                <w:sz w:val="26"/>
                <w:szCs w:val="26"/>
                <w:lang w:val="ru-RU"/>
              </w:rPr>
              <w:t>Эксплуатация и техническое обслуживание волоконно-оптических и медно-жильных кабельных линий связи</w:t>
            </w:r>
          </w:p>
        </w:tc>
      </w:tr>
      <w:tr w:rsidR="008444B5" w:rsidRPr="00C54EF0" w:rsidTr="00A36B28">
        <w:trPr>
          <w:trHeight w:val="551"/>
          <w:jc w:val="center"/>
        </w:trPr>
        <w:tc>
          <w:tcPr>
            <w:tcW w:w="1166" w:type="dxa"/>
          </w:tcPr>
          <w:p w:rsidR="008444B5" w:rsidRPr="00C54EF0" w:rsidRDefault="008444B5" w:rsidP="00C54EF0">
            <w:pPr>
              <w:keepNext/>
              <w:spacing w:line="312" w:lineRule="auto"/>
              <w:jc w:val="both"/>
              <w:outlineLvl w:val="1"/>
              <w:rPr>
                <w:b/>
                <w:iCs/>
                <w:sz w:val="26"/>
                <w:szCs w:val="26"/>
              </w:rPr>
            </w:pPr>
            <w:r w:rsidRPr="00C54EF0">
              <w:rPr>
                <w:b/>
                <w:iCs/>
                <w:sz w:val="26"/>
                <w:szCs w:val="26"/>
              </w:rPr>
              <w:t>ПК 2.1</w:t>
            </w:r>
          </w:p>
        </w:tc>
        <w:tc>
          <w:tcPr>
            <w:tcW w:w="8298" w:type="dxa"/>
          </w:tcPr>
          <w:p w:rsidR="008444B5" w:rsidRPr="00C54EF0" w:rsidRDefault="008444B5" w:rsidP="00C54EF0">
            <w:pPr>
              <w:keepNext/>
              <w:spacing w:line="312" w:lineRule="auto"/>
              <w:jc w:val="both"/>
              <w:outlineLvl w:val="1"/>
              <w:rPr>
                <w:bCs/>
                <w:i/>
                <w:iCs/>
                <w:sz w:val="26"/>
                <w:szCs w:val="26"/>
                <w:lang w:val="ru-RU"/>
              </w:rPr>
            </w:pPr>
            <w:r w:rsidRPr="00C54EF0">
              <w:rPr>
                <w:bCs/>
                <w:iCs/>
                <w:sz w:val="26"/>
                <w:szCs w:val="26"/>
                <w:lang w:val="ru-RU"/>
              </w:rPr>
              <w:t>Выбирать материалы, инструмент и приборы для эксплуатации и технического обслуживания волоконно-оптических и медно-жильных кабельных линий связи.</w:t>
            </w:r>
          </w:p>
        </w:tc>
      </w:tr>
      <w:tr w:rsidR="008444B5" w:rsidRPr="00C54EF0" w:rsidTr="00A36B28">
        <w:trPr>
          <w:trHeight w:val="827"/>
          <w:jc w:val="center"/>
        </w:trPr>
        <w:tc>
          <w:tcPr>
            <w:tcW w:w="1166" w:type="dxa"/>
          </w:tcPr>
          <w:p w:rsidR="008444B5" w:rsidRPr="00C54EF0" w:rsidRDefault="008444B5" w:rsidP="00C54EF0">
            <w:pPr>
              <w:keepNext/>
              <w:spacing w:line="312" w:lineRule="auto"/>
              <w:jc w:val="both"/>
              <w:outlineLvl w:val="1"/>
              <w:rPr>
                <w:b/>
                <w:iCs/>
                <w:sz w:val="26"/>
                <w:szCs w:val="26"/>
              </w:rPr>
            </w:pPr>
            <w:r w:rsidRPr="00C54EF0">
              <w:rPr>
                <w:b/>
                <w:iCs/>
                <w:sz w:val="26"/>
                <w:szCs w:val="26"/>
              </w:rPr>
              <w:t>ПК 2.2</w:t>
            </w:r>
          </w:p>
        </w:tc>
        <w:tc>
          <w:tcPr>
            <w:tcW w:w="8298" w:type="dxa"/>
          </w:tcPr>
          <w:p w:rsidR="008444B5" w:rsidRPr="00C54EF0" w:rsidRDefault="008444B5" w:rsidP="0080607B">
            <w:pPr>
              <w:keepNext/>
              <w:spacing w:line="312" w:lineRule="auto"/>
              <w:jc w:val="both"/>
              <w:outlineLvl w:val="1"/>
              <w:rPr>
                <w:bCs/>
                <w:i/>
                <w:iCs/>
                <w:sz w:val="26"/>
                <w:szCs w:val="26"/>
                <w:lang w:val="ru-RU"/>
              </w:rPr>
            </w:pPr>
            <w:r w:rsidRPr="00C54EF0">
              <w:rPr>
                <w:bCs/>
                <w:iCs/>
                <w:sz w:val="26"/>
                <w:szCs w:val="26"/>
                <w:lang w:val="ru-RU"/>
              </w:rPr>
              <w:t xml:space="preserve">Проводить измерения и </w:t>
            </w:r>
            <w:proofErr w:type="spellStart"/>
            <w:r w:rsidRPr="00C54EF0">
              <w:rPr>
                <w:bCs/>
                <w:iCs/>
                <w:sz w:val="26"/>
                <w:szCs w:val="26"/>
                <w:lang w:val="ru-RU"/>
              </w:rPr>
              <w:t>прозвонку</w:t>
            </w:r>
            <w:proofErr w:type="spellEnd"/>
            <w:r w:rsidRPr="00C54EF0">
              <w:rPr>
                <w:bCs/>
                <w:iCs/>
                <w:sz w:val="26"/>
                <w:szCs w:val="26"/>
                <w:lang w:val="ru-RU"/>
              </w:rPr>
              <w:t xml:space="preserve"> на волоконно-оптических и медно-жильных кабельных линиях связи </w:t>
            </w:r>
          </w:p>
        </w:tc>
      </w:tr>
      <w:tr w:rsidR="008444B5" w:rsidRPr="00C54EF0" w:rsidTr="00A36B28">
        <w:trPr>
          <w:trHeight w:val="554"/>
          <w:jc w:val="center"/>
        </w:trPr>
        <w:tc>
          <w:tcPr>
            <w:tcW w:w="1166" w:type="dxa"/>
          </w:tcPr>
          <w:p w:rsidR="008444B5" w:rsidRPr="00C54EF0" w:rsidRDefault="008444B5" w:rsidP="00C54EF0">
            <w:pPr>
              <w:keepNext/>
              <w:spacing w:line="312" w:lineRule="auto"/>
              <w:jc w:val="both"/>
              <w:outlineLvl w:val="1"/>
              <w:rPr>
                <w:b/>
                <w:iCs/>
                <w:sz w:val="26"/>
                <w:szCs w:val="26"/>
              </w:rPr>
            </w:pPr>
            <w:r w:rsidRPr="00C54EF0">
              <w:rPr>
                <w:b/>
                <w:iCs/>
                <w:sz w:val="26"/>
                <w:szCs w:val="26"/>
              </w:rPr>
              <w:t>ПК 2.3.</w:t>
            </w:r>
          </w:p>
        </w:tc>
        <w:tc>
          <w:tcPr>
            <w:tcW w:w="8298" w:type="dxa"/>
          </w:tcPr>
          <w:p w:rsidR="008444B5" w:rsidRPr="00C54EF0" w:rsidRDefault="008444B5" w:rsidP="00C54EF0">
            <w:pPr>
              <w:keepNext/>
              <w:spacing w:line="312" w:lineRule="auto"/>
              <w:jc w:val="both"/>
              <w:outlineLvl w:val="1"/>
              <w:rPr>
                <w:bCs/>
                <w:i/>
                <w:iCs/>
                <w:sz w:val="26"/>
                <w:szCs w:val="26"/>
                <w:lang w:val="ru-RU"/>
              </w:rPr>
            </w:pPr>
            <w:r w:rsidRPr="00C54EF0">
              <w:rPr>
                <w:bCs/>
                <w:iCs/>
                <w:sz w:val="26"/>
                <w:szCs w:val="26"/>
                <w:lang w:val="ru-RU"/>
              </w:rPr>
              <w:t>Проводить и анализировать измерения на возможность предоставления новых услуг связи.</w:t>
            </w:r>
          </w:p>
        </w:tc>
      </w:tr>
    </w:tbl>
    <w:p w:rsidR="000C519D" w:rsidRPr="00C54EF0" w:rsidRDefault="000C519D" w:rsidP="00C54EF0">
      <w:pPr>
        <w:spacing w:line="312" w:lineRule="auto"/>
        <w:jc w:val="both"/>
        <w:rPr>
          <w:b/>
          <w:spacing w:val="-2"/>
          <w:sz w:val="26"/>
          <w:szCs w:val="26"/>
        </w:rPr>
      </w:pPr>
    </w:p>
    <w:p w:rsidR="00D33065" w:rsidRPr="00C54EF0" w:rsidRDefault="00D33065" w:rsidP="00C54EF0">
      <w:pPr>
        <w:spacing w:line="312" w:lineRule="auto"/>
        <w:jc w:val="both"/>
        <w:rPr>
          <w:sz w:val="26"/>
          <w:szCs w:val="26"/>
        </w:rPr>
      </w:pPr>
      <w:r w:rsidRPr="00C54EF0">
        <w:rPr>
          <w:b/>
          <w:spacing w:val="-2"/>
          <w:sz w:val="26"/>
          <w:szCs w:val="26"/>
        </w:rPr>
        <w:t>1.2.3</w:t>
      </w:r>
      <w:proofErr w:type="gramStart"/>
      <w:r w:rsidR="003E3302" w:rsidRPr="00C54EF0">
        <w:rPr>
          <w:spacing w:val="-2"/>
          <w:sz w:val="26"/>
          <w:szCs w:val="26"/>
        </w:rPr>
        <w:t xml:space="preserve"> </w:t>
      </w:r>
      <w:r w:rsidRPr="00C54EF0">
        <w:rPr>
          <w:b/>
          <w:sz w:val="26"/>
          <w:szCs w:val="26"/>
        </w:rPr>
        <w:t>С</w:t>
      </w:r>
      <w:proofErr w:type="gramEnd"/>
      <w:r w:rsidRPr="00C54EF0">
        <w:rPr>
          <w:b/>
          <w:sz w:val="26"/>
          <w:szCs w:val="26"/>
        </w:rPr>
        <w:t xml:space="preserve">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r w:rsidRPr="00C54EF0">
        <w:rPr>
          <w:sz w:val="26"/>
          <w:szCs w:val="26"/>
        </w:rPr>
        <w:t xml:space="preserve"> </w:t>
      </w:r>
    </w:p>
    <w:p w:rsidR="008444B5" w:rsidRPr="00C54EF0" w:rsidRDefault="008444B5" w:rsidP="00C54EF0">
      <w:pPr>
        <w:spacing w:line="312" w:lineRule="auto"/>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tblGrid>
      <w:tr w:rsidR="008444B5" w:rsidRPr="00C54EF0" w:rsidTr="00A36B28">
        <w:trPr>
          <w:jc w:val="center"/>
        </w:trPr>
        <w:tc>
          <w:tcPr>
            <w:tcW w:w="1809" w:type="dxa"/>
          </w:tcPr>
          <w:p w:rsidR="008444B5" w:rsidRPr="00C54EF0" w:rsidRDefault="008444B5" w:rsidP="00C54EF0">
            <w:pPr>
              <w:spacing w:line="312" w:lineRule="auto"/>
              <w:rPr>
                <w:bCs/>
                <w:sz w:val="26"/>
                <w:szCs w:val="26"/>
                <w:lang w:eastAsia="en-US"/>
              </w:rPr>
            </w:pPr>
            <w:r w:rsidRPr="00C54EF0">
              <w:rPr>
                <w:bCs/>
                <w:sz w:val="26"/>
                <w:szCs w:val="26"/>
                <w:lang w:eastAsia="en-US"/>
              </w:rPr>
              <w:t>Иметь практический опыт</w:t>
            </w:r>
          </w:p>
        </w:tc>
        <w:tc>
          <w:tcPr>
            <w:tcW w:w="7655" w:type="dxa"/>
          </w:tcPr>
          <w:p w:rsidR="008444B5" w:rsidRPr="00C54EF0" w:rsidRDefault="008444B5" w:rsidP="00C54EF0">
            <w:pPr>
              <w:spacing w:line="312" w:lineRule="auto"/>
              <w:rPr>
                <w:bCs/>
                <w:sz w:val="26"/>
                <w:szCs w:val="26"/>
                <w:lang w:eastAsia="en-US"/>
              </w:rPr>
            </w:pPr>
            <w:r w:rsidRPr="00C54EF0">
              <w:rPr>
                <w:bCs/>
                <w:sz w:val="26"/>
                <w:szCs w:val="26"/>
                <w:lang w:eastAsia="en-US"/>
              </w:rPr>
              <w:t>- проведения аргументированного и целесообразного выбора материалов, инструментов и приборов для эксплуатации и технического обслуживания волоконно-оптических и медно-жильных кабельных линий связи;</w:t>
            </w:r>
          </w:p>
          <w:p w:rsidR="008444B5" w:rsidRPr="00C54EF0" w:rsidRDefault="008444B5" w:rsidP="00C54EF0">
            <w:pPr>
              <w:spacing w:line="312" w:lineRule="auto"/>
              <w:rPr>
                <w:bCs/>
                <w:sz w:val="26"/>
                <w:szCs w:val="26"/>
                <w:lang w:eastAsia="en-US"/>
              </w:rPr>
            </w:pPr>
            <w:r w:rsidRPr="00C54EF0">
              <w:rPr>
                <w:bCs/>
                <w:sz w:val="26"/>
                <w:szCs w:val="26"/>
                <w:lang w:eastAsia="en-US"/>
              </w:rPr>
              <w:t xml:space="preserve">- проведения измерения и осуществлять </w:t>
            </w:r>
            <w:proofErr w:type="spellStart"/>
            <w:r w:rsidRPr="00C54EF0">
              <w:rPr>
                <w:bCs/>
                <w:sz w:val="26"/>
                <w:szCs w:val="26"/>
                <w:lang w:eastAsia="en-US"/>
              </w:rPr>
              <w:t>прозвонку</w:t>
            </w:r>
            <w:proofErr w:type="spellEnd"/>
            <w:r w:rsidRPr="00C54EF0">
              <w:rPr>
                <w:bCs/>
                <w:sz w:val="26"/>
                <w:szCs w:val="26"/>
                <w:lang w:eastAsia="en-US"/>
              </w:rPr>
              <w:t xml:space="preserve"> на волоконно-оптических и медно-жильных линиях связи;</w:t>
            </w:r>
          </w:p>
          <w:p w:rsidR="008444B5" w:rsidRPr="00C54EF0" w:rsidRDefault="008444B5" w:rsidP="00C54EF0">
            <w:pPr>
              <w:spacing w:line="312" w:lineRule="auto"/>
              <w:rPr>
                <w:bCs/>
                <w:sz w:val="26"/>
                <w:szCs w:val="26"/>
                <w:lang w:eastAsia="en-US"/>
              </w:rPr>
            </w:pPr>
            <w:r w:rsidRPr="00C54EF0">
              <w:rPr>
                <w:bCs/>
                <w:sz w:val="26"/>
                <w:szCs w:val="26"/>
                <w:lang w:eastAsia="en-US"/>
              </w:rPr>
              <w:lastRenderedPageBreak/>
              <w:t>- проведения эксплуатационно-технического обслуживания всех типов междугородных кабелей и кабелей городской и сельской телефонной сети емкостью от 100 до 300 пар и их оконечных устройств;</w:t>
            </w:r>
          </w:p>
          <w:p w:rsidR="008444B5" w:rsidRPr="00C54EF0" w:rsidRDefault="008444B5" w:rsidP="00C54EF0">
            <w:pPr>
              <w:spacing w:line="312" w:lineRule="auto"/>
              <w:rPr>
                <w:bCs/>
                <w:sz w:val="26"/>
                <w:szCs w:val="26"/>
                <w:lang w:eastAsia="en-US"/>
              </w:rPr>
            </w:pPr>
            <w:r w:rsidRPr="00C54EF0">
              <w:rPr>
                <w:bCs/>
                <w:sz w:val="26"/>
                <w:szCs w:val="26"/>
                <w:lang w:eastAsia="en-US"/>
              </w:rPr>
              <w:t>- ведения, обработки, хранения протокола измерений физических характеристик измеряемых кабелей;</w:t>
            </w:r>
          </w:p>
          <w:p w:rsidR="008444B5" w:rsidRPr="00C54EF0" w:rsidRDefault="008444B5" w:rsidP="00C54EF0">
            <w:pPr>
              <w:spacing w:line="312" w:lineRule="auto"/>
              <w:rPr>
                <w:bCs/>
                <w:sz w:val="26"/>
                <w:szCs w:val="26"/>
                <w:lang w:eastAsia="en-US"/>
              </w:rPr>
            </w:pPr>
            <w:r w:rsidRPr="00C54EF0">
              <w:rPr>
                <w:bCs/>
                <w:sz w:val="26"/>
                <w:szCs w:val="26"/>
                <w:lang w:eastAsia="en-US"/>
              </w:rPr>
              <w:t>- сбора данные путем измерения и проводить их комплексный анализ на возможность предоставления новых услуг связи</w:t>
            </w:r>
          </w:p>
        </w:tc>
      </w:tr>
      <w:tr w:rsidR="008444B5" w:rsidRPr="00C54EF0" w:rsidTr="00A36B28">
        <w:trPr>
          <w:jc w:val="center"/>
        </w:trPr>
        <w:tc>
          <w:tcPr>
            <w:tcW w:w="1809" w:type="dxa"/>
          </w:tcPr>
          <w:p w:rsidR="008444B5" w:rsidRPr="00C54EF0" w:rsidRDefault="008444B5" w:rsidP="00C54EF0">
            <w:pPr>
              <w:spacing w:line="312" w:lineRule="auto"/>
              <w:rPr>
                <w:bCs/>
                <w:sz w:val="26"/>
                <w:szCs w:val="26"/>
                <w:lang w:eastAsia="en-US"/>
              </w:rPr>
            </w:pPr>
            <w:r w:rsidRPr="00C54EF0">
              <w:rPr>
                <w:bCs/>
                <w:sz w:val="26"/>
                <w:szCs w:val="26"/>
                <w:lang w:eastAsia="en-US"/>
              </w:rPr>
              <w:lastRenderedPageBreak/>
              <w:t>уметь</w:t>
            </w:r>
          </w:p>
        </w:tc>
        <w:tc>
          <w:tcPr>
            <w:tcW w:w="7655" w:type="dxa"/>
          </w:tcPr>
          <w:p w:rsidR="008444B5" w:rsidRPr="00C54EF0" w:rsidRDefault="008444B5" w:rsidP="00C54EF0">
            <w:pPr>
              <w:spacing w:line="312" w:lineRule="auto"/>
              <w:rPr>
                <w:bCs/>
                <w:sz w:val="26"/>
                <w:szCs w:val="26"/>
                <w:lang w:eastAsia="en-US"/>
              </w:rPr>
            </w:pPr>
            <w:r w:rsidRPr="00C54EF0">
              <w:rPr>
                <w:bCs/>
                <w:sz w:val="26"/>
                <w:szCs w:val="26"/>
                <w:lang w:eastAsia="en-US"/>
              </w:rPr>
              <w:t>- пользоваться современными аналоговыми и цифровыми средствами измерений;</w:t>
            </w:r>
          </w:p>
          <w:p w:rsidR="008444B5" w:rsidRPr="00C54EF0" w:rsidRDefault="008444B5" w:rsidP="00C54EF0">
            <w:pPr>
              <w:spacing w:line="312" w:lineRule="auto"/>
              <w:rPr>
                <w:bCs/>
                <w:sz w:val="26"/>
                <w:szCs w:val="26"/>
                <w:lang w:eastAsia="en-US"/>
              </w:rPr>
            </w:pPr>
            <w:r w:rsidRPr="00C54EF0">
              <w:rPr>
                <w:bCs/>
                <w:sz w:val="26"/>
                <w:szCs w:val="26"/>
                <w:lang w:eastAsia="en-US"/>
              </w:rPr>
              <w:t>- уверенно пользоваться современными электронно-лучевыми и матричными осциллографами для исследования формы и параметров сложных аналоговых и импульсных сигналов;</w:t>
            </w:r>
          </w:p>
          <w:p w:rsidR="008444B5" w:rsidRPr="00C54EF0" w:rsidRDefault="008444B5" w:rsidP="00C54EF0">
            <w:pPr>
              <w:spacing w:line="312" w:lineRule="auto"/>
              <w:rPr>
                <w:bCs/>
                <w:sz w:val="26"/>
                <w:szCs w:val="26"/>
                <w:lang w:eastAsia="en-US"/>
              </w:rPr>
            </w:pPr>
            <w:r w:rsidRPr="00C54EF0">
              <w:rPr>
                <w:bCs/>
                <w:sz w:val="26"/>
                <w:szCs w:val="26"/>
                <w:lang w:eastAsia="en-US"/>
              </w:rPr>
              <w:t>- проводить измерения на волоконно-оптических и медно-жильных кабельных линиях;</w:t>
            </w:r>
          </w:p>
          <w:p w:rsidR="008444B5" w:rsidRPr="00C54EF0" w:rsidRDefault="008444B5" w:rsidP="00C54EF0">
            <w:pPr>
              <w:spacing w:line="312" w:lineRule="auto"/>
              <w:rPr>
                <w:bCs/>
                <w:sz w:val="26"/>
                <w:szCs w:val="26"/>
                <w:lang w:eastAsia="en-US"/>
              </w:rPr>
            </w:pPr>
            <w:r w:rsidRPr="00C54EF0">
              <w:rPr>
                <w:bCs/>
                <w:sz w:val="26"/>
                <w:szCs w:val="26"/>
                <w:lang w:eastAsia="en-US"/>
              </w:rPr>
              <w:t>- осуществлять организацию электрических измерений в соответствии с характеристиками и электрическими параметрами кабельных линий связи;</w:t>
            </w:r>
          </w:p>
          <w:p w:rsidR="008444B5" w:rsidRPr="00C54EF0" w:rsidRDefault="008444B5" w:rsidP="00C54EF0">
            <w:pPr>
              <w:spacing w:line="312" w:lineRule="auto"/>
              <w:rPr>
                <w:bCs/>
                <w:sz w:val="26"/>
                <w:szCs w:val="26"/>
                <w:lang w:eastAsia="en-US"/>
              </w:rPr>
            </w:pPr>
            <w:r w:rsidRPr="00C54EF0">
              <w:rPr>
                <w:bCs/>
                <w:sz w:val="26"/>
                <w:szCs w:val="26"/>
                <w:lang w:eastAsia="en-US"/>
              </w:rPr>
              <w:t>- выполнять простейшие измерения на обрыв, парность, сообщения;</w:t>
            </w:r>
          </w:p>
          <w:p w:rsidR="008444B5" w:rsidRPr="00C54EF0" w:rsidRDefault="008444B5" w:rsidP="00C54EF0">
            <w:pPr>
              <w:spacing w:line="312" w:lineRule="auto"/>
              <w:rPr>
                <w:bCs/>
                <w:sz w:val="26"/>
                <w:szCs w:val="26"/>
                <w:lang w:eastAsia="en-US"/>
              </w:rPr>
            </w:pPr>
            <w:r w:rsidRPr="00C54EF0">
              <w:rPr>
                <w:bCs/>
                <w:sz w:val="26"/>
                <w:szCs w:val="26"/>
                <w:lang w:eastAsia="en-US"/>
              </w:rPr>
              <w:t>- заполнять протокол измерений физических характеристик измеряемых кабелей;</w:t>
            </w:r>
          </w:p>
          <w:p w:rsidR="008444B5" w:rsidRPr="00C54EF0" w:rsidRDefault="008444B5" w:rsidP="00C54EF0">
            <w:pPr>
              <w:spacing w:line="312" w:lineRule="auto"/>
              <w:rPr>
                <w:bCs/>
                <w:sz w:val="26"/>
                <w:szCs w:val="26"/>
                <w:lang w:eastAsia="en-US"/>
              </w:rPr>
            </w:pPr>
            <w:r w:rsidRPr="00C54EF0">
              <w:rPr>
                <w:bCs/>
                <w:sz w:val="26"/>
                <w:szCs w:val="26"/>
                <w:lang w:eastAsia="en-US"/>
              </w:rPr>
              <w:t>- обрабатывать результаты протоколов и хранить их в электронном виде;</w:t>
            </w:r>
          </w:p>
          <w:p w:rsidR="008444B5" w:rsidRPr="00C54EF0" w:rsidRDefault="008444B5" w:rsidP="00C54EF0">
            <w:pPr>
              <w:spacing w:line="312" w:lineRule="auto"/>
              <w:rPr>
                <w:bCs/>
                <w:sz w:val="26"/>
                <w:szCs w:val="26"/>
                <w:lang w:eastAsia="en-US"/>
              </w:rPr>
            </w:pPr>
            <w:r w:rsidRPr="00C54EF0">
              <w:rPr>
                <w:bCs/>
                <w:sz w:val="26"/>
                <w:szCs w:val="26"/>
                <w:lang w:eastAsia="en-US"/>
              </w:rPr>
              <w:t>- использовать сложные и комбинированные измерительные приборы;</w:t>
            </w:r>
          </w:p>
          <w:p w:rsidR="008444B5" w:rsidRPr="00C54EF0" w:rsidRDefault="008444B5" w:rsidP="00C54EF0">
            <w:pPr>
              <w:spacing w:line="312" w:lineRule="auto"/>
              <w:rPr>
                <w:bCs/>
                <w:sz w:val="26"/>
                <w:szCs w:val="26"/>
                <w:lang w:eastAsia="en-US"/>
              </w:rPr>
            </w:pPr>
            <w:r w:rsidRPr="00C54EF0">
              <w:rPr>
                <w:bCs/>
                <w:sz w:val="26"/>
                <w:szCs w:val="26"/>
                <w:lang w:eastAsia="en-US"/>
              </w:rPr>
              <w:t>- измерять вторичные параметры, переходные затухания;</w:t>
            </w:r>
          </w:p>
          <w:p w:rsidR="008444B5" w:rsidRPr="00C54EF0" w:rsidRDefault="008444B5" w:rsidP="00C54EF0">
            <w:pPr>
              <w:spacing w:line="312" w:lineRule="auto"/>
              <w:rPr>
                <w:bCs/>
                <w:sz w:val="26"/>
                <w:szCs w:val="26"/>
                <w:lang w:eastAsia="en-US"/>
              </w:rPr>
            </w:pPr>
            <w:r w:rsidRPr="00C54EF0">
              <w:rPr>
                <w:bCs/>
                <w:sz w:val="26"/>
                <w:szCs w:val="26"/>
                <w:lang w:eastAsia="en-US"/>
              </w:rPr>
              <w:t>- анализировать возможность предоставления новых услуг связи;</w:t>
            </w:r>
          </w:p>
        </w:tc>
      </w:tr>
      <w:tr w:rsidR="008444B5" w:rsidRPr="00C54EF0" w:rsidTr="00A36B28">
        <w:trPr>
          <w:jc w:val="center"/>
        </w:trPr>
        <w:tc>
          <w:tcPr>
            <w:tcW w:w="1809" w:type="dxa"/>
          </w:tcPr>
          <w:p w:rsidR="008444B5" w:rsidRPr="00C54EF0" w:rsidRDefault="008444B5" w:rsidP="00C54EF0">
            <w:pPr>
              <w:spacing w:line="312" w:lineRule="auto"/>
              <w:rPr>
                <w:bCs/>
                <w:sz w:val="26"/>
                <w:szCs w:val="26"/>
                <w:lang w:eastAsia="en-US"/>
              </w:rPr>
            </w:pPr>
            <w:r w:rsidRPr="00C54EF0">
              <w:rPr>
                <w:bCs/>
                <w:sz w:val="26"/>
                <w:szCs w:val="26"/>
                <w:lang w:eastAsia="en-US"/>
              </w:rPr>
              <w:t>знать</w:t>
            </w:r>
          </w:p>
        </w:tc>
        <w:tc>
          <w:tcPr>
            <w:tcW w:w="7655" w:type="dxa"/>
          </w:tcPr>
          <w:p w:rsidR="008444B5" w:rsidRPr="00C54EF0" w:rsidRDefault="008444B5" w:rsidP="00C54EF0">
            <w:pPr>
              <w:spacing w:line="312" w:lineRule="auto"/>
              <w:rPr>
                <w:bCs/>
                <w:sz w:val="26"/>
                <w:szCs w:val="26"/>
                <w:lang w:eastAsia="en-US"/>
              </w:rPr>
            </w:pPr>
            <w:r w:rsidRPr="00C54EF0">
              <w:rPr>
                <w:bCs/>
                <w:sz w:val="26"/>
                <w:szCs w:val="26"/>
                <w:lang w:eastAsia="en-US"/>
              </w:rPr>
              <w:t>- отдельные положения правил, руководств и инструкций по эксплуатации кабельных сооружений;</w:t>
            </w:r>
          </w:p>
          <w:p w:rsidR="008444B5" w:rsidRPr="00C54EF0" w:rsidRDefault="008444B5" w:rsidP="00C54EF0">
            <w:pPr>
              <w:spacing w:line="312" w:lineRule="auto"/>
              <w:rPr>
                <w:bCs/>
                <w:sz w:val="26"/>
                <w:szCs w:val="26"/>
                <w:lang w:eastAsia="en-US"/>
              </w:rPr>
            </w:pPr>
            <w:r w:rsidRPr="00C54EF0">
              <w:rPr>
                <w:bCs/>
                <w:sz w:val="26"/>
                <w:szCs w:val="26"/>
                <w:lang w:eastAsia="en-US"/>
              </w:rPr>
              <w:t>- правила и инструкции по охране труда;</w:t>
            </w:r>
          </w:p>
          <w:p w:rsidR="008444B5" w:rsidRPr="00C54EF0" w:rsidRDefault="008444B5" w:rsidP="00C54EF0">
            <w:pPr>
              <w:spacing w:line="312" w:lineRule="auto"/>
              <w:rPr>
                <w:bCs/>
                <w:sz w:val="26"/>
                <w:szCs w:val="26"/>
                <w:lang w:eastAsia="en-US"/>
              </w:rPr>
            </w:pPr>
            <w:r w:rsidRPr="00C54EF0">
              <w:rPr>
                <w:bCs/>
                <w:sz w:val="26"/>
                <w:szCs w:val="26"/>
                <w:lang w:eastAsia="en-US"/>
              </w:rPr>
              <w:t>- основные понятия системы маркировки радиоэлектронных компонентов;</w:t>
            </w:r>
          </w:p>
          <w:p w:rsidR="008444B5" w:rsidRPr="00C54EF0" w:rsidRDefault="008444B5" w:rsidP="00C54EF0">
            <w:pPr>
              <w:spacing w:line="312" w:lineRule="auto"/>
              <w:rPr>
                <w:bCs/>
                <w:sz w:val="26"/>
                <w:szCs w:val="26"/>
                <w:lang w:eastAsia="en-US"/>
              </w:rPr>
            </w:pPr>
            <w:r w:rsidRPr="00C54EF0">
              <w:rPr>
                <w:bCs/>
                <w:sz w:val="26"/>
                <w:szCs w:val="26"/>
                <w:lang w:eastAsia="en-US"/>
              </w:rPr>
              <w:t>- отдельные положения правил, руководств и инструкций по эксплуатации кабельных сооружений;</w:t>
            </w:r>
          </w:p>
          <w:p w:rsidR="008444B5" w:rsidRPr="00C54EF0" w:rsidRDefault="008444B5" w:rsidP="00C54EF0">
            <w:pPr>
              <w:spacing w:line="312" w:lineRule="auto"/>
              <w:rPr>
                <w:bCs/>
                <w:sz w:val="26"/>
                <w:szCs w:val="26"/>
                <w:lang w:eastAsia="en-US"/>
              </w:rPr>
            </w:pPr>
            <w:r w:rsidRPr="00C54EF0">
              <w:rPr>
                <w:bCs/>
                <w:sz w:val="26"/>
                <w:szCs w:val="26"/>
                <w:lang w:eastAsia="en-US"/>
              </w:rPr>
              <w:lastRenderedPageBreak/>
              <w:t>- правила и инструкции по охране труда;</w:t>
            </w:r>
          </w:p>
          <w:p w:rsidR="008444B5" w:rsidRPr="00C54EF0" w:rsidRDefault="008444B5" w:rsidP="00C54EF0">
            <w:pPr>
              <w:spacing w:line="312" w:lineRule="auto"/>
              <w:rPr>
                <w:bCs/>
                <w:sz w:val="26"/>
                <w:szCs w:val="26"/>
                <w:lang w:eastAsia="en-US"/>
              </w:rPr>
            </w:pPr>
            <w:r w:rsidRPr="00C54EF0">
              <w:rPr>
                <w:bCs/>
                <w:sz w:val="26"/>
                <w:szCs w:val="26"/>
                <w:lang w:eastAsia="en-US"/>
              </w:rPr>
              <w:t>- основные и производные единицы измерения линейных, угловых, электрических и физических величин;</w:t>
            </w:r>
          </w:p>
          <w:p w:rsidR="008444B5" w:rsidRPr="00C54EF0" w:rsidRDefault="008444B5" w:rsidP="00C54EF0">
            <w:pPr>
              <w:spacing w:line="312" w:lineRule="auto"/>
              <w:rPr>
                <w:bCs/>
                <w:sz w:val="26"/>
                <w:szCs w:val="26"/>
                <w:lang w:eastAsia="en-US"/>
              </w:rPr>
            </w:pPr>
            <w:r w:rsidRPr="00C54EF0">
              <w:rPr>
                <w:bCs/>
                <w:sz w:val="26"/>
                <w:szCs w:val="26"/>
                <w:lang w:eastAsia="en-US"/>
              </w:rPr>
              <w:t>- принцип работы и устройство основных измерительных приборов и устройств;</w:t>
            </w:r>
          </w:p>
          <w:p w:rsidR="008444B5" w:rsidRPr="00C54EF0" w:rsidRDefault="008444B5" w:rsidP="00C54EF0">
            <w:pPr>
              <w:spacing w:line="312" w:lineRule="auto"/>
              <w:rPr>
                <w:bCs/>
                <w:sz w:val="26"/>
                <w:szCs w:val="26"/>
                <w:lang w:eastAsia="en-US"/>
              </w:rPr>
            </w:pPr>
            <w:r w:rsidRPr="00C54EF0">
              <w:rPr>
                <w:bCs/>
                <w:sz w:val="26"/>
                <w:szCs w:val="26"/>
                <w:lang w:eastAsia="en-US"/>
              </w:rPr>
              <w:t>- понятия погрешности измерений;</w:t>
            </w:r>
          </w:p>
          <w:p w:rsidR="008444B5" w:rsidRPr="00C54EF0" w:rsidRDefault="008444B5" w:rsidP="00C54EF0">
            <w:pPr>
              <w:spacing w:line="312" w:lineRule="auto"/>
              <w:rPr>
                <w:bCs/>
                <w:sz w:val="26"/>
                <w:szCs w:val="26"/>
                <w:lang w:eastAsia="en-US"/>
              </w:rPr>
            </w:pPr>
            <w:r w:rsidRPr="00C54EF0">
              <w:rPr>
                <w:bCs/>
                <w:sz w:val="26"/>
                <w:szCs w:val="26"/>
                <w:lang w:eastAsia="en-US"/>
              </w:rPr>
              <w:t>- основные понятия системы поверки средств измерений;</w:t>
            </w:r>
          </w:p>
          <w:p w:rsidR="008444B5" w:rsidRPr="00C54EF0" w:rsidRDefault="008444B5" w:rsidP="00C54EF0">
            <w:pPr>
              <w:spacing w:line="312" w:lineRule="auto"/>
              <w:rPr>
                <w:bCs/>
                <w:sz w:val="26"/>
                <w:szCs w:val="26"/>
                <w:lang w:eastAsia="en-US"/>
              </w:rPr>
            </w:pPr>
            <w:r w:rsidRPr="00C54EF0">
              <w:rPr>
                <w:bCs/>
                <w:sz w:val="26"/>
                <w:szCs w:val="26"/>
                <w:lang w:eastAsia="en-US"/>
              </w:rPr>
              <w:t>- принципы организации электрических измерений, характеристики и электрические параметры кабельных линий связи;</w:t>
            </w:r>
          </w:p>
          <w:p w:rsidR="008444B5" w:rsidRPr="00C54EF0" w:rsidRDefault="008444B5" w:rsidP="00C54EF0">
            <w:pPr>
              <w:spacing w:line="312" w:lineRule="auto"/>
              <w:rPr>
                <w:bCs/>
                <w:sz w:val="26"/>
                <w:szCs w:val="26"/>
                <w:lang w:eastAsia="en-US"/>
              </w:rPr>
            </w:pPr>
            <w:r w:rsidRPr="00C54EF0">
              <w:rPr>
                <w:bCs/>
                <w:sz w:val="26"/>
                <w:szCs w:val="26"/>
                <w:lang w:eastAsia="en-US"/>
              </w:rPr>
              <w:t>- принципы проведения измерений на волоконно-оптических и медно-жильных кабельных линиях;</w:t>
            </w:r>
          </w:p>
          <w:p w:rsidR="008444B5" w:rsidRPr="00C54EF0" w:rsidRDefault="008444B5" w:rsidP="00C54EF0">
            <w:pPr>
              <w:spacing w:line="312" w:lineRule="auto"/>
              <w:rPr>
                <w:bCs/>
                <w:sz w:val="26"/>
                <w:szCs w:val="26"/>
                <w:lang w:eastAsia="en-US"/>
              </w:rPr>
            </w:pPr>
            <w:r w:rsidRPr="00C54EF0">
              <w:rPr>
                <w:bCs/>
                <w:sz w:val="26"/>
                <w:szCs w:val="26"/>
                <w:lang w:eastAsia="en-US"/>
              </w:rPr>
              <w:t>- измерительное оборудование, его состав и принципы;</w:t>
            </w:r>
          </w:p>
          <w:p w:rsidR="008444B5" w:rsidRPr="00C54EF0" w:rsidRDefault="008444B5" w:rsidP="00C54EF0">
            <w:pPr>
              <w:spacing w:line="312" w:lineRule="auto"/>
              <w:rPr>
                <w:bCs/>
                <w:sz w:val="26"/>
                <w:szCs w:val="26"/>
                <w:lang w:eastAsia="en-US"/>
              </w:rPr>
            </w:pPr>
            <w:r w:rsidRPr="00C54EF0">
              <w:rPr>
                <w:bCs/>
                <w:sz w:val="26"/>
                <w:szCs w:val="26"/>
                <w:lang w:eastAsia="en-US"/>
              </w:rPr>
              <w:t>- нормы приемо-сдаточных измерений элементарных кабельных участков;</w:t>
            </w:r>
          </w:p>
          <w:p w:rsidR="008444B5" w:rsidRPr="00C54EF0" w:rsidRDefault="008444B5" w:rsidP="00C54EF0">
            <w:pPr>
              <w:spacing w:line="312" w:lineRule="auto"/>
              <w:rPr>
                <w:bCs/>
                <w:sz w:val="26"/>
                <w:szCs w:val="26"/>
                <w:lang w:eastAsia="en-US"/>
              </w:rPr>
            </w:pPr>
            <w:r w:rsidRPr="00C54EF0">
              <w:rPr>
                <w:bCs/>
                <w:sz w:val="26"/>
                <w:szCs w:val="26"/>
                <w:lang w:eastAsia="en-US"/>
              </w:rPr>
              <w:t>- правила заполнения протоколов измерений физических характеристик измеряемых кабелей;</w:t>
            </w:r>
          </w:p>
          <w:p w:rsidR="008444B5" w:rsidRPr="00C54EF0" w:rsidRDefault="008444B5" w:rsidP="00C54EF0">
            <w:pPr>
              <w:spacing w:line="312" w:lineRule="auto"/>
              <w:rPr>
                <w:bCs/>
                <w:sz w:val="26"/>
                <w:szCs w:val="26"/>
                <w:lang w:eastAsia="en-US"/>
              </w:rPr>
            </w:pPr>
            <w:r w:rsidRPr="00C54EF0">
              <w:rPr>
                <w:bCs/>
                <w:sz w:val="26"/>
                <w:szCs w:val="26"/>
                <w:lang w:eastAsia="en-US"/>
              </w:rPr>
              <w:t>- принципы обработки результатов протоколов и хранение их в электронном виде;</w:t>
            </w:r>
          </w:p>
          <w:p w:rsidR="008444B5" w:rsidRPr="00C54EF0" w:rsidRDefault="008444B5" w:rsidP="00C54EF0">
            <w:pPr>
              <w:spacing w:line="312" w:lineRule="auto"/>
              <w:rPr>
                <w:bCs/>
                <w:sz w:val="26"/>
                <w:szCs w:val="26"/>
                <w:lang w:eastAsia="en-US"/>
              </w:rPr>
            </w:pPr>
            <w:r w:rsidRPr="00C54EF0">
              <w:rPr>
                <w:bCs/>
                <w:sz w:val="26"/>
                <w:szCs w:val="26"/>
                <w:lang w:eastAsia="en-US"/>
              </w:rPr>
              <w:t>- отдельные положения правил, руководств и инструкций по эксплуатации кабельных сооружений;</w:t>
            </w:r>
          </w:p>
          <w:p w:rsidR="008444B5" w:rsidRPr="00C54EF0" w:rsidRDefault="008444B5" w:rsidP="00C54EF0">
            <w:pPr>
              <w:spacing w:line="312" w:lineRule="auto"/>
              <w:rPr>
                <w:bCs/>
                <w:sz w:val="26"/>
                <w:szCs w:val="26"/>
                <w:lang w:eastAsia="en-US"/>
              </w:rPr>
            </w:pPr>
            <w:r w:rsidRPr="00C54EF0">
              <w:rPr>
                <w:bCs/>
                <w:sz w:val="26"/>
                <w:szCs w:val="26"/>
                <w:lang w:eastAsia="en-US"/>
              </w:rPr>
              <w:t>- правила и инструкции по охране труда;</w:t>
            </w:r>
          </w:p>
          <w:p w:rsidR="008444B5" w:rsidRPr="00C54EF0" w:rsidRDefault="008444B5" w:rsidP="00C54EF0">
            <w:pPr>
              <w:spacing w:line="312" w:lineRule="auto"/>
              <w:rPr>
                <w:bCs/>
                <w:sz w:val="26"/>
                <w:szCs w:val="26"/>
                <w:lang w:eastAsia="en-US"/>
              </w:rPr>
            </w:pPr>
            <w:r w:rsidRPr="00C54EF0">
              <w:rPr>
                <w:bCs/>
                <w:sz w:val="26"/>
                <w:szCs w:val="26"/>
                <w:lang w:eastAsia="en-US"/>
              </w:rPr>
              <w:t>- основные и производные единицы измерения линейных, угловых, электрических и физических величин;</w:t>
            </w:r>
          </w:p>
          <w:p w:rsidR="008444B5" w:rsidRPr="00C54EF0" w:rsidRDefault="008444B5" w:rsidP="00C54EF0">
            <w:pPr>
              <w:spacing w:line="312" w:lineRule="auto"/>
              <w:rPr>
                <w:bCs/>
                <w:sz w:val="26"/>
                <w:szCs w:val="26"/>
                <w:lang w:eastAsia="en-US"/>
              </w:rPr>
            </w:pPr>
            <w:r w:rsidRPr="00C54EF0">
              <w:rPr>
                <w:bCs/>
                <w:sz w:val="26"/>
                <w:szCs w:val="26"/>
                <w:lang w:eastAsia="en-US"/>
              </w:rPr>
              <w:t>- принципы проведения и анализа измерения на возможность предоставления новых услуг связи;</w:t>
            </w:r>
          </w:p>
          <w:p w:rsidR="008444B5" w:rsidRPr="00C54EF0" w:rsidRDefault="008444B5" w:rsidP="00C54EF0">
            <w:pPr>
              <w:spacing w:line="312" w:lineRule="auto"/>
              <w:rPr>
                <w:bCs/>
                <w:sz w:val="26"/>
                <w:szCs w:val="26"/>
                <w:lang w:eastAsia="en-US"/>
              </w:rPr>
            </w:pPr>
            <w:r w:rsidRPr="00C54EF0">
              <w:rPr>
                <w:bCs/>
                <w:sz w:val="26"/>
                <w:szCs w:val="26"/>
                <w:lang w:eastAsia="en-US"/>
              </w:rPr>
              <w:t>- принципы применения сложных и комбинированных измерительных приборов;</w:t>
            </w:r>
          </w:p>
          <w:p w:rsidR="008444B5" w:rsidRPr="00C54EF0" w:rsidRDefault="008444B5" w:rsidP="00C54EF0">
            <w:pPr>
              <w:spacing w:line="312" w:lineRule="auto"/>
              <w:rPr>
                <w:bCs/>
                <w:sz w:val="26"/>
                <w:szCs w:val="26"/>
                <w:lang w:eastAsia="en-US"/>
              </w:rPr>
            </w:pPr>
            <w:r w:rsidRPr="00C54EF0">
              <w:rPr>
                <w:bCs/>
                <w:sz w:val="26"/>
                <w:szCs w:val="26"/>
                <w:lang w:eastAsia="en-US"/>
              </w:rPr>
              <w:t>- измерения вторичных параметров, переходных затуханий;</w:t>
            </w:r>
          </w:p>
        </w:tc>
      </w:tr>
    </w:tbl>
    <w:p w:rsidR="000C519D" w:rsidRPr="00C54EF0" w:rsidRDefault="000C519D" w:rsidP="00C54EF0">
      <w:pPr>
        <w:spacing w:line="312" w:lineRule="auto"/>
        <w:jc w:val="both"/>
        <w:rPr>
          <w:sz w:val="26"/>
          <w:szCs w:val="26"/>
        </w:rPr>
      </w:pPr>
    </w:p>
    <w:p w:rsidR="000C519D" w:rsidRPr="00C54EF0" w:rsidRDefault="000C519D" w:rsidP="00C5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b/>
          <w:sz w:val="26"/>
          <w:szCs w:val="26"/>
        </w:rPr>
      </w:pPr>
    </w:p>
    <w:p w:rsidR="000C519D" w:rsidRPr="00C54EF0" w:rsidRDefault="000C519D" w:rsidP="00C5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567"/>
        <w:jc w:val="both"/>
        <w:rPr>
          <w:b/>
          <w:sz w:val="26"/>
          <w:szCs w:val="26"/>
        </w:rPr>
      </w:pPr>
    </w:p>
    <w:p w:rsidR="001E3BA4" w:rsidRPr="00C54EF0" w:rsidRDefault="001E3BA4" w:rsidP="00C5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567"/>
        <w:jc w:val="both"/>
        <w:rPr>
          <w:b/>
          <w:sz w:val="26"/>
          <w:szCs w:val="26"/>
        </w:rPr>
      </w:pPr>
      <w:r w:rsidRPr="00C54EF0">
        <w:rPr>
          <w:b/>
          <w:sz w:val="26"/>
          <w:szCs w:val="26"/>
        </w:rPr>
        <w:t>1.3. Рекомендуемое количество часов на освоение программы профессионального модуля:</w:t>
      </w:r>
    </w:p>
    <w:p w:rsidR="000C519D" w:rsidRPr="00C54EF0" w:rsidRDefault="000C519D" w:rsidP="00C54EF0">
      <w:pPr>
        <w:spacing w:line="312" w:lineRule="auto"/>
        <w:ind w:left="567"/>
        <w:rPr>
          <w:sz w:val="26"/>
          <w:szCs w:val="26"/>
        </w:rPr>
      </w:pPr>
      <w:r w:rsidRPr="00C54EF0">
        <w:rPr>
          <w:sz w:val="26"/>
          <w:szCs w:val="26"/>
        </w:rPr>
        <w:t xml:space="preserve">Всего часов </w:t>
      </w:r>
      <w:r w:rsidR="004B042E" w:rsidRPr="00C54EF0">
        <w:rPr>
          <w:sz w:val="26"/>
          <w:szCs w:val="26"/>
        </w:rPr>
        <w:t xml:space="preserve">  </w:t>
      </w:r>
      <w:r w:rsidRPr="00C54EF0">
        <w:rPr>
          <w:sz w:val="26"/>
          <w:szCs w:val="26"/>
        </w:rPr>
        <w:t>274</w:t>
      </w:r>
      <w:r w:rsidR="004B042E" w:rsidRPr="00C54EF0">
        <w:rPr>
          <w:sz w:val="26"/>
          <w:szCs w:val="26"/>
        </w:rPr>
        <w:t>ч.</w:t>
      </w:r>
    </w:p>
    <w:p w:rsidR="000C519D" w:rsidRPr="00C54EF0" w:rsidRDefault="000C519D" w:rsidP="00C54EF0">
      <w:pPr>
        <w:spacing w:line="312" w:lineRule="auto"/>
        <w:ind w:left="567"/>
        <w:rPr>
          <w:sz w:val="26"/>
          <w:szCs w:val="26"/>
        </w:rPr>
      </w:pPr>
      <w:r w:rsidRPr="00C54EF0">
        <w:rPr>
          <w:sz w:val="26"/>
          <w:szCs w:val="26"/>
        </w:rPr>
        <w:lastRenderedPageBreak/>
        <w:t>в том числе в фор</w:t>
      </w:r>
      <w:r w:rsidR="004B042E" w:rsidRPr="00C54EF0">
        <w:rPr>
          <w:sz w:val="26"/>
          <w:szCs w:val="26"/>
        </w:rPr>
        <w:t xml:space="preserve">ме практической подготовки    </w:t>
      </w:r>
      <w:r w:rsidRPr="00C54EF0">
        <w:rPr>
          <w:sz w:val="26"/>
          <w:szCs w:val="26"/>
        </w:rPr>
        <w:t>248</w:t>
      </w:r>
      <w:r w:rsidR="004B042E" w:rsidRPr="00C54EF0">
        <w:rPr>
          <w:sz w:val="26"/>
          <w:szCs w:val="26"/>
        </w:rPr>
        <w:t>ч.</w:t>
      </w:r>
    </w:p>
    <w:p w:rsidR="000C519D" w:rsidRPr="00C54EF0" w:rsidRDefault="000C519D" w:rsidP="00C54EF0">
      <w:pPr>
        <w:spacing w:line="312" w:lineRule="auto"/>
        <w:ind w:left="567"/>
        <w:rPr>
          <w:sz w:val="26"/>
          <w:szCs w:val="26"/>
        </w:rPr>
      </w:pPr>
    </w:p>
    <w:p w:rsidR="000C519D" w:rsidRPr="00C54EF0" w:rsidRDefault="004B042E" w:rsidP="00C54EF0">
      <w:pPr>
        <w:spacing w:line="312" w:lineRule="auto"/>
        <w:ind w:left="567"/>
        <w:rPr>
          <w:sz w:val="26"/>
          <w:szCs w:val="26"/>
        </w:rPr>
      </w:pPr>
      <w:r w:rsidRPr="00C54EF0">
        <w:rPr>
          <w:sz w:val="26"/>
          <w:szCs w:val="26"/>
        </w:rPr>
        <w:t xml:space="preserve">Из них на освоение МДК         </w:t>
      </w:r>
      <w:r w:rsidR="000C519D" w:rsidRPr="00C54EF0">
        <w:rPr>
          <w:sz w:val="26"/>
          <w:szCs w:val="26"/>
        </w:rPr>
        <w:t>94</w:t>
      </w:r>
      <w:r w:rsidRPr="00C54EF0">
        <w:rPr>
          <w:sz w:val="26"/>
          <w:szCs w:val="26"/>
        </w:rPr>
        <w:t>ч.</w:t>
      </w:r>
    </w:p>
    <w:p w:rsidR="000C519D" w:rsidRPr="00C54EF0" w:rsidRDefault="000C519D" w:rsidP="00C54EF0">
      <w:pPr>
        <w:spacing w:line="312" w:lineRule="auto"/>
        <w:ind w:left="567"/>
        <w:rPr>
          <w:i/>
          <w:sz w:val="26"/>
          <w:szCs w:val="26"/>
        </w:rPr>
      </w:pPr>
      <w:r w:rsidRPr="00C54EF0">
        <w:rPr>
          <w:sz w:val="26"/>
          <w:szCs w:val="26"/>
        </w:rPr>
        <w:t>в том числе самостоятельная работа</w:t>
      </w:r>
      <w:r w:rsidR="001B49D3" w:rsidRPr="00C54EF0">
        <w:rPr>
          <w:i/>
          <w:sz w:val="26"/>
          <w:szCs w:val="26"/>
        </w:rPr>
        <w:t xml:space="preserve">  9</w:t>
      </w:r>
      <w:r w:rsidR="004B042E" w:rsidRPr="00C54EF0">
        <w:rPr>
          <w:i/>
          <w:sz w:val="26"/>
          <w:szCs w:val="26"/>
        </w:rPr>
        <w:t>ч.</w:t>
      </w:r>
    </w:p>
    <w:p w:rsidR="000C519D" w:rsidRPr="00C54EF0" w:rsidRDefault="000C519D" w:rsidP="00C54EF0">
      <w:pPr>
        <w:spacing w:line="312" w:lineRule="auto"/>
        <w:ind w:left="567"/>
        <w:rPr>
          <w:sz w:val="26"/>
          <w:szCs w:val="26"/>
        </w:rPr>
      </w:pPr>
      <w:r w:rsidRPr="00C54EF0">
        <w:rPr>
          <w:sz w:val="26"/>
          <w:szCs w:val="26"/>
        </w:rPr>
        <w:t>пра</w:t>
      </w:r>
      <w:r w:rsidR="004B042E" w:rsidRPr="00C54EF0">
        <w:rPr>
          <w:sz w:val="26"/>
          <w:szCs w:val="26"/>
        </w:rPr>
        <w:t xml:space="preserve">ктики, в том числе </w:t>
      </w:r>
      <w:proofErr w:type="gramStart"/>
      <w:r w:rsidR="004B042E" w:rsidRPr="00C54EF0">
        <w:rPr>
          <w:sz w:val="26"/>
          <w:szCs w:val="26"/>
        </w:rPr>
        <w:t>учебная</w:t>
      </w:r>
      <w:proofErr w:type="gramEnd"/>
      <w:r w:rsidR="004B042E" w:rsidRPr="00C54EF0">
        <w:rPr>
          <w:sz w:val="26"/>
          <w:szCs w:val="26"/>
        </w:rPr>
        <w:t xml:space="preserve">     </w:t>
      </w:r>
      <w:r w:rsidRPr="00C54EF0">
        <w:rPr>
          <w:sz w:val="26"/>
          <w:szCs w:val="26"/>
        </w:rPr>
        <w:t>108</w:t>
      </w:r>
      <w:r w:rsidR="004B042E" w:rsidRPr="00C54EF0">
        <w:rPr>
          <w:sz w:val="26"/>
          <w:szCs w:val="26"/>
        </w:rPr>
        <w:t>ч.</w:t>
      </w:r>
    </w:p>
    <w:p w:rsidR="000C519D" w:rsidRPr="00C54EF0" w:rsidRDefault="000C519D" w:rsidP="00C54EF0">
      <w:pPr>
        <w:spacing w:line="312" w:lineRule="auto"/>
        <w:ind w:left="567"/>
        <w:rPr>
          <w:sz w:val="26"/>
          <w:szCs w:val="26"/>
        </w:rPr>
      </w:pPr>
      <w:r w:rsidRPr="00C54EF0">
        <w:rPr>
          <w:sz w:val="26"/>
          <w:szCs w:val="26"/>
        </w:rPr>
        <w:t xml:space="preserve">   производственная </w:t>
      </w:r>
      <w:r w:rsidR="004B042E" w:rsidRPr="00C54EF0">
        <w:rPr>
          <w:sz w:val="26"/>
          <w:szCs w:val="26"/>
        </w:rPr>
        <w:t xml:space="preserve"> </w:t>
      </w:r>
      <w:r w:rsidRPr="00C54EF0">
        <w:rPr>
          <w:sz w:val="26"/>
          <w:szCs w:val="26"/>
        </w:rPr>
        <w:t>72</w:t>
      </w:r>
      <w:r w:rsidR="004B042E" w:rsidRPr="00C54EF0">
        <w:rPr>
          <w:sz w:val="26"/>
          <w:szCs w:val="26"/>
        </w:rPr>
        <w:t>ч.</w:t>
      </w:r>
    </w:p>
    <w:p w:rsidR="000C519D" w:rsidRPr="00C54EF0" w:rsidRDefault="000C519D" w:rsidP="00C54EF0">
      <w:pPr>
        <w:spacing w:line="312" w:lineRule="auto"/>
        <w:ind w:left="567"/>
        <w:rPr>
          <w:i/>
          <w:sz w:val="26"/>
          <w:szCs w:val="26"/>
        </w:rPr>
      </w:pPr>
      <w:r w:rsidRPr="00C54EF0">
        <w:rPr>
          <w:iCs/>
          <w:sz w:val="26"/>
          <w:szCs w:val="26"/>
        </w:rPr>
        <w:t>Промежуточная аттестация</w:t>
      </w:r>
      <w:r w:rsidRPr="00C54EF0">
        <w:rPr>
          <w:i/>
          <w:sz w:val="26"/>
          <w:szCs w:val="26"/>
        </w:rPr>
        <w:t xml:space="preserve"> </w:t>
      </w:r>
      <w:r w:rsidR="004B042E" w:rsidRPr="00C54EF0">
        <w:rPr>
          <w:i/>
          <w:sz w:val="26"/>
          <w:szCs w:val="26"/>
        </w:rPr>
        <w:t xml:space="preserve">  </w:t>
      </w:r>
      <w:r w:rsidR="00D67FE1" w:rsidRPr="00C54EF0">
        <w:rPr>
          <w:i/>
          <w:sz w:val="26"/>
          <w:szCs w:val="26"/>
        </w:rPr>
        <w:t>6</w:t>
      </w:r>
      <w:r w:rsidR="004B042E" w:rsidRPr="00C54EF0">
        <w:rPr>
          <w:bCs/>
          <w:i/>
          <w:sz w:val="26"/>
          <w:szCs w:val="26"/>
        </w:rPr>
        <w:t>ч.</w:t>
      </w:r>
    </w:p>
    <w:p w:rsidR="003A594D" w:rsidRDefault="003A594D">
      <w:pPr>
        <w:spacing w:after="160" w:line="259" w:lineRule="auto"/>
        <w:rPr>
          <w:b/>
          <w:caps/>
          <w:sz w:val="26"/>
          <w:szCs w:val="26"/>
        </w:rPr>
      </w:pPr>
      <w:r>
        <w:rPr>
          <w:b/>
          <w:caps/>
          <w:sz w:val="26"/>
          <w:szCs w:val="26"/>
        </w:rPr>
        <w:br w:type="page"/>
      </w:r>
    </w:p>
    <w:p w:rsidR="00B237D6" w:rsidRPr="00C54EF0" w:rsidRDefault="00B237D6" w:rsidP="00C54EF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jc w:val="center"/>
        <w:rPr>
          <w:b/>
          <w:caps/>
          <w:sz w:val="26"/>
          <w:szCs w:val="26"/>
        </w:rPr>
      </w:pPr>
      <w:r w:rsidRPr="00C54EF0">
        <w:rPr>
          <w:b/>
          <w:caps/>
          <w:sz w:val="26"/>
          <w:szCs w:val="26"/>
        </w:rPr>
        <w:lastRenderedPageBreak/>
        <w:t xml:space="preserve">2. результаты освоения ПРОФЕССИОНАЛЬНОГО МОДУЛЯ </w:t>
      </w:r>
    </w:p>
    <w:p w:rsidR="00B237D6" w:rsidRPr="00C54EF0" w:rsidRDefault="00B237D6" w:rsidP="00C54E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jc w:val="both"/>
        <w:rPr>
          <w:sz w:val="26"/>
          <w:szCs w:val="26"/>
        </w:rPr>
      </w:pPr>
    </w:p>
    <w:p w:rsidR="00B237D6" w:rsidRPr="00C54EF0" w:rsidRDefault="003000C5" w:rsidP="00C5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b/>
          <w:sz w:val="26"/>
          <w:szCs w:val="26"/>
        </w:rPr>
      </w:pPr>
      <w:r w:rsidRPr="00C54EF0">
        <w:rPr>
          <w:sz w:val="26"/>
          <w:szCs w:val="26"/>
        </w:rPr>
        <w:tab/>
      </w:r>
      <w:r w:rsidR="00B237D6" w:rsidRPr="00C54EF0">
        <w:rPr>
          <w:sz w:val="26"/>
          <w:szCs w:val="26"/>
        </w:rPr>
        <w:t xml:space="preserve">Результатом освоения профессионального модуля является овладение обучающимися видом профессиональной деятельности (ВД) </w:t>
      </w:r>
      <w:r w:rsidR="0011211D" w:rsidRPr="00C54EF0">
        <w:rPr>
          <w:bCs/>
          <w:sz w:val="26"/>
          <w:szCs w:val="26"/>
        </w:rPr>
        <w:t>Эксплуатация и техническое обслуживание волоконно-оптических и медно-жильных кабельных линий связи</w:t>
      </w:r>
      <w:r w:rsidR="0011211D" w:rsidRPr="00C54EF0">
        <w:rPr>
          <w:sz w:val="26"/>
          <w:szCs w:val="26"/>
        </w:rPr>
        <w:t xml:space="preserve">, </w:t>
      </w:r>
      <w:r w:rsidR="00F141EE" w:rsidRPr="00C54EF0">
        <w:rPr>
          <w:sz w:val="26"/>
          <w:szCs w:val="26"/>
        </w:rPr>
        <w:t>в</w:t>
      </w:r>
      <w:r w:rsidR="00B237D6" w:rsidRPr="00C54EF0">
        <w:rPr>
          <w:sz w:val="26"/>
          <w:szCs w:val="26"/>
        </w:rPr>
        <w:t xml:space="preserve"> том числе профессиональными (ПК) и общими (</w:t>
      </w:r>
      <w:proofErr w:type="gramStart"/>
      <w:r w:rsidR="00B237D6" w:rsidRPr="00C54EF0">
        <w:rPr>
          <w:sz w:val="26"/>
          <w:szCs w:val="26"/>
        </w:rPr>
        <w:t>ОК</w:t>
      </w:r>
      <w:proofErr w:type="gramEnd"/>
      <w:r w:rsidR="00B237D6" w:rsidRPr="00C54EF0">
        <w:rPr>
          <w:sz w:val="26"/>
          <w:szCs w:val="26"/>
        </w:rPr>
        <w:t>) компетенциями:</w:t>
      </w:r>
    </w:p>
    <w:p w:rsidR="00B237D6" w:rsidRPr="00C54EF0" w:rsidRDefault="00B237D6" w:rsidP="00C54EF0">
      <w:pPr>
        <w:spacing w:line="312" w:lineRule="auto"/>
        <w:rPr>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13"/>
      </w:tblGrid>
      <w:tr w:rsidR="00B237D6" w:rsidRPr="00C54EF0" w:rsidTr="003000C5">
        <w:tc>
          <w:tcPr>
            <w:tcW w:w="1188" w:type="dxa"/>
          </w:tcPr>
          <w:p w:rsidR="00B237D6" w:rsidRPr="00C54EF0" w:rsidRDefault="00B237D6" w:rsidP="00C5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6"/>
                <w:szCs w:val="26"/>
              </w:rPr>
            </w:pPr>
            <w:r w:rsidRPr="00C54EF0">
              <w:rPr>
                <w:b/>
                <w:sz w:val="26"/>
                <w:szCs w:val="26"/>
              </w:rPr>
              <w:t>Код</w:t>
            </w:r>
          </w:p>
        </w:tc>
        <w:tc>
          <w:tcPr>
            <w:tcW w:w="9013" w:type="dxa"/>
          </w:tcPr>
          <w:p w:rsidR="00B237D6" w:rsidRPr="00C54EF0" w:rsidRDefault="00B237D6" w:rsidP="00C5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6"/>
                <w:szCs w:val="26"/>
              </w:rPr>
            </w:pPr>
            <w:r w:rsidRPr="00C54EF0">
              <w:rPr>
                <w:b/>
                <w:sz w:val="26"/>
                <w:szCs w:val="26"/>
              </w:rPr>
              <w:t>Наименование результата обучения</w:t>
            </w:r>
          </w:p>
        </w:tc>
      </w:tr>
      <w:tr w:rsidR="008444B5" w:rsidRPr="00C54EF0" w:rsidTr="003000C5">
        <w:tc>
          <w:tcPr>
            <w:tcW w:w="1188" w:type="dxa"/>
          </w:tcPr>
          <w:p w:rsidR="008444B5" w:rsidRPr="00C54EF0" w:rsidRDefault="008444B5" w:rsidP="00C54EF0">
            <w:pPr>
              <w:keepNext/>
              <w:spacing w:line="312" w:lineRule="auto"/>
              <w:jc w:val="both"/>
              <w:outlineLvl w:val="1"/>
              <w:rPr>
                <w:iCs/>
                <w:sz w:val="26"/>
                <w:szCs w:val="26"/>
              </w:rPr>
            </w:pPr>
            <w:r w:rsidRPr="00C54EF0">
              <w:rPr>
                <w:iCs/>
                <w:sz w:val="26"/>
                <w:szCs w:val="26"/>
              </w:rPr>
              <w:t>ПК 2.1</w:t>
            </w:r>
          </w:p>
        </w:tc>
        <w:tc>
          <w:tcPr>
            <w:tcW w:w="9013" w:type="dxa"/>
          </w:tcPr>
          <w:p w:rsidR="008444B5" w:rsidRPr="00C54EF0" w:rsidRDefault="008444B5" w:rsidP="00C54EF0">
            <w:pPr>
              <w:keepNext/>
              <w:spacing w:line="312" w:lineRule="auto"/>
              <w:jc w:val="both"/>
              <w:outlineLvl w:val="1"/>
              <w:rPr>
                <w:bCs/>
                <w:i/>
                <w:iCs/>
                <w:sz w:val="26"/>
                <w:szCs w:val="26"/>
              </w:rPr>
            </w:pPr>
            <w:r w:rsidRPr="00C54EF0">
              <w:rPr>
                <w:bCs/>
                <w:iCs/>
                <w:sz w:val="26"/>
                <w:szCs w:val="26"/>
              </w:rPr>
              <w:t>Выбирать материалы, инструмент и приборы для эксплуатации и технического обслуживания волоконно-оптических и медно-жильных кабельных линий связи.</w:t>
            </w:r>
          </w:p>
        </w:tc>
      </w:tr>
      <w:tr w:rsidR="008444B5" w:rsidRPr="00C54EF0" w:rsidTr="003000C5">
        <w:trPr>
          <w:trHeight w:val="299"/>
        </w:trPr>
        <w:tc>
          <w:tcPr>
            <w:tcW w:w="1188" w:type="dxa"/>
          </w:tcPr>
          <w:p w:rsidR="008444B5" w:rsidRPr="00C54EF0" w:rsidRDefault="008444B5" w:rsidP="00C54EF0">
            <w:pPr>
              <w:keepNext/>
              <w:spacing w:line="312" w:lineRule="auto"/>
              <w:jc w:val="both"/>
              <w:outlineLvl w:val="1"/>
              <w:rPr>
                <w:iCs/>
                <w:sz w:val="26"/>
                <w:szCs w:val="26"/>
              </w:rPr>
            </w:pPr>
            <w:r w:rsidRPr="00C54EF0">
              <w:rPr>
                <w:iCs/>
                <w:sz w:val="26"/>
                <w:szCs w:val="26"/>
              </w:rPr>
              <w:t>ПК 2.2</w:t>
            </w:r>
          </w:p>
        </w:tc>
        <w:tc>
          <w:tcPr>
            <w:tcW w:w="9013" w:type="dxa"/>
          </w:tcPr>
          <w:p w:rsidR="008444B5" w:rsidRPr="00C54EF0" w:rsidRDefault="000C41D3" w:rsidP="00C54EF0">
            <w:pPr>
              <w:keepNext/>
              <w:spacing w:line="312" w:lineRule="auto"/>
              <w:jc w:val="both"/>
              <w:outlineLvl w:val="1"/>
              <w:rPr>
                <w:bCs/>
                <w:i/>
                <w:iCs/>
                <w:sz w:val="26"/>
                <w:szCs w:val="26"/>
              </w:rPr>
            </w:pPr>
            <w:r w:rsidRPr="00C54EF0">
              <w:rPr>
                <w:bCs/>
                <w:iCs/>
                <w:sz w:val="26"/>
                <w:szCs w:val="26"/>
              </w:rPr>
              <w:t xml:space="preserve">Проводить измерения и </w:t>
            </w:r>
            <w:proofErr w:type="spellStart"/>
            <w:r w:rsidRPr="00C54EF0">
              <w:rPr>
                <w:bCs/>
                <w:iCs/>
                <w:sz w:val="26"/>
                <w:szCs w:val="26"/>
              </w:rPr>
              <w:t>прозвонку</w:t>
            </w:r>
            <w:proofErr w:type="spellEnd"/>
            <w:r w:rsidRPr="00C54EF0">
              <w:rPr>
                <w:bCs/>
                <w:iCs/>
                <w:sz w:val="26"/>
                <w:szCs w:val="26"/>
              </w:rPr>
              <w:t xml:space="preserve"> на волоконно-оптических и медно-жильных кабельных линиях связи</w:t>
            </w:r>
          </w:p>
        </w:tc>
      </w:tr>
      <w:tr w:rsidR="008444B5" w:rsidRPr="00C54EF0" w:rsidTr="003000C5">
        <w:tc>
          <w:tcPr>
            <w:tcW w:w="1188" w:type="dxa"/>
          </w:tcPr>
          <w:p w:rsidR="008444B5" w:rsidRPr="00C54EF0" w:rsidRDefault="008444B5" w:rsidP="00C54EF0">
            <w:pPr>
              <w:keepNext/>
              <w:spacing w:line="312" w:lineRule="auto"/>
              <w:jc w:val="both"/>
              <w:outlineLvl w:val="1"/>
              <w:rPr>
                <w:iCs/>
                <w:sz w:val="26"/>
                <w:szCs w:val="26"/>
              </w:rPr>
            </w:pPr>
            <w:r w:rsidRPr="00C54EF0">
              <w:rPr>
                <w:iCs/>
                <w:sz w:val="26"/>
                <w:szCs w:val="26"/>
              </w:rPr>
              <w:t>ПК 2.3.</w:t>
            </w:r>
          </w:p>
        </w:tc>
        <w:tc>
          <w:tcPr>
            <w:tcW w:w="9013" w:type="dxa"/>
          </w:tcPr>
          <w:p w:rsidR="008444B5" w:rsidRPr="00C54EF0" w:rsidRDefault="008444B5" w:rsidP="00C54EF0">
            <w:pPr>
              <w:keepNext/>
              <w:spacing w:line="312" w:lineRule="auto"/>
              <w:jc w:val="both"/>
              <w:outlineLvl w:val="1"/>
              <w:rPr>
                <w:bCs/>
                <w:i/>
                <w:iCs/>
                <w:sz w:val="26"/>
                <w:szCs w:val="26"/>
              </w:rPr>
            </w:pPr>
            <w:r w:rsidRPr="00C54EF0">
              <w:rPr>
                <w:bCs/>
                <w:iCs/>
                <w:sz w:val="26"/>
                <w:szCs w:val="26"/>
              </w:rPr>
              <w:t>Проводить и анализировать измерения на возможность предоставления новых услуг связи.</w:t>
            </w:r>
          </w:p>
        </w:tc>
      </w:tr>
      <w:tr w:rsidR="008444B5" w:rsidRPr="00C54EF0" w:rsidTr="003000C5">
        <w:tc>
          <w:tcPr>
            <w:tcW w:w="1188" w:type="dxa"/>
          </w:tcPr>
          <w:p w:rsidR="008444B5" w:rsidRPr="00C54EF0" w:rsidRDefault="008444B5" w:rsidP="00C54EF0">
            <w:pPr>
              <w:spacing w:line="312" w:lineRule="auto"/>
              <w:ind w:right="57"/>
              <w:jc w:val="center"/>
              <w:rPr>
                <w:color w:val="000000"/>
                <w:sz w:val="26"/>
                <w:szCs w:val="26"/>
                <w:lang w:val="en-US" w:eastAsia="en-US"/>
              </w:rPr>
            </w:pPr>
            <w:proofErr w:type="gramStart"/>
            <w:r w:rsidRPr="00C54EF0">
              <w:rPr>
                <w:sz w:val="26"/>
                <w:szCs w:val="26"/>
              </w:rPr>
              <w:t>ОК</w:t>
            </w:r>
            <w:proofErr w:type="gramEnd"/>
            <w:r w:rsidRPr="00C54EF0">
              <w:rPr>
                <w:sz w:val="26"/>
                <w:szCs w:val="26"/>
              </w:rPr>
              <w:t xml:space="preserve"> 01.</w:t>
            </w:r>
          </w:p>
        </w:tc>
        <w:tc>
          <w:tcPr>
            <w:tcW w:w="9013" w:type="dxa"/>
          </w:tcPr>
          <w:p w:rsidR="008444B5" w:rsidRPr="00C54EF0" w:rsidRDefault="008444B5" w:rsidP="00C54EF0">
            <w:pPr>
              <w:spacing w:line="312" w:lineRule="auto"/>
              <w:rPr>
                <w:rStyle w:val="af2"/>
                <w:i w:val="0"/>
                <w:iCs/>
                <w:sz w:val="26"/>
                <w:szCs w:val="26"/>
              </w:rPr>
            </w:pPr>
            <w:r w:rsidRPr="00C54EF0">
              <w:rPr>
                <w:rStyle w:val="af2"/>
                <w:i w:val="0"/>
                <w:iCs/>
                <w:sz w:val="26"/>
                <w:szCs w:val="26"/>
              </w:rPr>
              <w:t>Выбирать способы решения задач профессиональной деятельности применительно к различным контекстам;</w:t>
            </w:r>
          </w:p>
        </w:tc>
      </w:tr>
      <w:tr w:rsidR="008444B5" w:rsidRPr="00C54EF0" w:rsidTr="00D67FE1">
        <w:trPr>
          <w:trHeight w:val="856"/>
        </w:trPr>
        <w:tc>
          <w:tcPr>
            <w:tcW w:w="1188" w:type="dxa"/>
          </w:tcPr>
          <w:p w:rsidR="008444B5" w:rsidRPr="00C54EF0" w:rsidRDefault="008444B5" w:rsidP="00C54EF0">
            <w:pPr>
              <w:spacing w:line="312" w:lineRule="auto"/>
              <w:ind w:right="57"/>
              <w:jc w:val="center"/>
              <w:rPr>
                <w:color w:val="000000"/>
                <w:sz w:val="26"/>
                <w:szCs w:val="26"/>
                <w:lang w:val="en-US" w:eastAsia="en-US"/>
              </w:rPr>
            </w:pPr>
            <w:proofErr w:type="gramStart"/>
            <w:r w:rsidRPr="00C54EF0">
              <w:rPr>
                <w:sz w:val="26"/>
                <w:szCs w:val="26"/>
              </w:rPr>
              <w:t>ОК</w:t>
            </w:r>
            <w:proofErr w:type="gramEnd"/>
            <w:r w:rsidRPr="00C54EF0">
              <w:rPr>
                <w:sz w:val="26"/>
                <w:szCs w:val="26"/>
              </w:rPr>
              <w:t xml:space="preserve"> 02.</w:t>
            </w:r>
          </w:p>
        </w:tc>
        <w:tc>
          <w:tcPr>
            <w:tcW w:w="9013" w:type="dxa"/>
          </w:tcPr>
          <w:p w:rsidR="008444B5" w:rsidRPr="00C54EF0" w:rsidRDefault="008444B5" w:rsidP="00C54EF0">
            <w:pPr>
              <w:spacing w:line="312" w:lineRule="auto"/>
              <w:rPr>
                <w:rStyle w:val="af2"/>
                <w:bCs/>
                <w:i w:val="0"/>
                <w:iCs/>
                <w:sz w:val="26"/>
                <w:szCs w:val="26"/>
              </w:rPr>
            </w:pPr>
            <w:r w:rsidRPr="00C54EF0">
              <w:rPr>
                <w:rStyle w:val="af2"/>
                <w:bCs/>
                <w:i w:val="0"/>
                <w:iCs/>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44B5" w:rsidRPr="00C54EF0" w:rsidTr="003000C5">
        <w:tc>
          <w:tcPr>
            <w:tcW w:w="1188" w:type="dxa"/>
          </w:tcPr>
          <w:p w:rsidR="008444B5" w:rsidRPr="00C54EF0" w:rsidRDefault="008444B5" w:rsidP="00C54EF0">
            <w:pPr>
              <w:spacing w:line="312" w:lineRule="auto"/>
              <w:ind w:right="57"/>
              <w:jc w:val="center"/>
              <w:rPr>
                <w:color w:val="000000"/>
                <w:sz w:val="26"/>
                <w:szCs w:val="26"/>
                <w:lang w:val="en-US" w:eastAsia="en-US"/>
              </w:rPr>
            </w:pPr>
            <w:proofErr w:type="gramStart"/>
            <w:r w:rsidRPr="00C54EF0">
              <w:rPr>
                <w:sz w:val="26"/>
                <w:szCs w:val="26"/>
              </w:rPr>
              <w:t>ОК</w:t>
            </w:r>
            <w:proofErr w:type="gramEnd"/>
            <w:r w:rsidRPr="00C54EF0">
              <w:rPr>
                <w:sz w:val="26"/>
                <w:szCs w:val="26"/>
              </w:rPr>
              <w:t xml:space="preserve"> 03.</w:t>
            </w:r>
          </w:p>
        </w:tc>
        <w:tc>
          <w:tcPr>
            <w:tcW w:w="9013" w:type="dxa"/>
          </w:tcPr>
          <w:p w:rsidR="008444B5" w:rsidRPr="00C54EF0" w:rsidRDefault="008444B5" w:rsidP="00C54EF0">
            <w:pPr>
              <w:spacing w:line="312" w:lineRule="auto"/>
              <w:rPr>
                <w:rStyle w:val="af2"/>
                <w:bCs/>
                <w:i w:val="0"/>
                <w:iCs/>
                <w:sz w:val="26"/>
                <w:szCs w:val="26"/>
              </w:rPr>
            </w:pPr>
            <w:r w:rsidRPr="00C54EF0">
              <w:rPr>
                <w:rStyle w:val="af2"/>
                <w:bCs/>
                <w:i w:val="0"/>
                <w:iCs/>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444B5" w:rsidRPr="00C54EF0" w:rsidTr="003000C5">
        <w:tc>
          <w:tcPr>
            <w:tcW w:w="1188" w:type="dxa"/>
          </w:tcPr>
          <w:p w:rsidR="008444B5" w:rsidRPr="00C54EF0" w:rsidRDefault="008444B5" w:rsidP="00C54EF0">
            <w:pPr>
              <w:spacing w:line="312" w:lineRule="auto"/>
              <w:ind w:right="57"/>
              <w:jc w:val="center"/>
              <w:rPr>
                <w:color w:val="000000"/>
                <w:sz w:val="26"/>
                <w:szCs w:val="26"/>
                <w:lang w:val="en-US" w:eastAsia="en-US"/>
              </w:rPr>
            </w:pPr>
            <w:proofErr w:type="gramStart"/>
            <w:r w:rsidRPr="00C54EF0">
              <w:rPr>
                <w:sz w:val="26"/>
                <w:szCs w:val="26"/>
              </w:rPr>
              <w:t>ОК</w:t>
            </w:r>
            <w:proofErr w:type="gramEnd"/>
            <w:r w:rsidRPr="00C54EF0">
              <w:rPr>
                <w:sz w:val="26"/>
                <w:szCs w:val="26"/>
              </w:rPr>
              <w:t xml:space="preserve"> 04.</w:t>
            </w:r>
          </w:p>
        </w:tc>
        <w:tc>
          <w:tcPr>
            <w:tcW w:w="9013" w:type="dxa"/>
          </w:tcPr>
          <w:p w:rsidR="008444B5" w:rsidRPr="00C54EF0" w:rsidRDefault="008444B5" w:rsidP="00C54EF0">
            <w:pPr>
              <w:spacing w:line="312" w:lineRule="auto"/>
              <w:rPr>
                <w:rStyle w:val="af2"/>
                <w:bCs/>
                <w:i w:val="0"/>
                <w:iCs/>
                <w:sz w:val="26"/>
                <w:szCs w:val="26"/>
              </w:rPr>
            </w:pPr>
            <w:r w:rsidRPr="00C54EF0">
              <w:rPr>
                <w:rStyle w:val="af2"/>
                <w:bCs/>
                <w:i w:val="0"/>
                <w:iCs/>
                <w:sz w:val="26"/>
                <w:szCs w:val="26"/>
              </w:rPr>
              <w:t>Эффективно взаимодействовать и работать в коллективе и команде;</w:t>
            </w:r>
          </w:p>
        </w:tc>
      </w:tr>
      <w:tr w:rsidR="008444B5" w:rsidRPr="00C54EF0" w:rsidTr="003000C5">
        <w:tc>
          <w:tcPr>
            <w:tcW w:w="1188" w:type="dxa"/>
          </w:tcPr>
          <w:p w:rsidR="008444B5" w:rsidRPr="00C54EF0" w:rsidRDefault="008444B5" w:rsidP="00C54EF0">
            <w:pPr>
              <w:spacing w:line="312" w:lineRule="auto"/>
              <w:ind w:right="57"/>
              <w:jc w:val="center"/>
              <w:rPr>
                <w:color w:val="000000"/>
                <w:sz w:val="26"/>
                <w:szCs w:val="26"/>
                <w:lang w:val="en-US" w:eastAsia="en-US"/>
              </w:rPr>
            </w:pPr>
            <w:proofErr w:type="gramStart"/>
            <w:r w:rsidRPr="00C54EF0">
              <w:rPr>
                <w:sz w:val="26"/>
                <w:szCs w:val="26"/>
              </w:rPr>
              <w:t>ОК</w:t>
            </w:r>
            <w:proofErr w:type="gramEnd"/>
            <w:r w:rsidRPr="00C54EF0">
              <w:rPr>
                <w:sz w:val="26"/>
                <w:szCs w:val="26"/>
              </w:rPr>
              <w:t xml:space="preserve"> 05.</w:t>
            </w:r>
          </w:p>
        </w:tc>
        <w:tc>
          <w:tcPr>
            <w:tcW w:w="9013" w:type="dxa"/>
          </w:tcPr>
          <w:p w:rsidR="008444B5" w:rsidRPr="00C54EF0" w:rsidRDefault="008444B5" w:rsidP="00C54EF0">
            <w:pPr>
              <w:spacing w:line="312" w:lineRule="auto"/>
              <w:rPr>
                <w:rStyle w:val="af2"/>
                <w:bCs/>
                <w:i w:val="0"/>
                <w:iCs/>
                <w:sz w:val="26"/>
                <w:szCs w:val="26"/>
              </w:rPr>
            </w:pPr>
            <w:r w:rsidRPr="00C54EF0">
              <w:rPr>
                <w:rStyle w:val="af2"/>
                <w:bCs/>
                <w:i w:val="0"/>
                <w:iCs/>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3037F" w:rsidRPr="00C54EF0" w:rsidTr="003000C5">
        <w:tc>
          <w:tcPr>
            <w:tcW w:w="1188" w:type="dxa"/>
          </w:tcPr>
          <w:p w:rsidR="0073037F" w:rsidRDefault="0073037F">
            <w:pPr>
              <w:spacing w:line="312" w:lineRule="auto"/>
              <w:ind w:right="57"/>
              <w:contextualSpacing/>
              <w:jc w:val="center"/>
              <w:rPr>
                <w:rStyle w:val="af2"/>
                <w:bCs/>
                <w:i w:val="0"/>
                <w:iCs/>
                <w:sz w:val="26"/>
                <w:szCs w:val="26"/>
              </w:rPr>
            </w:pPr>
            <w:proofErr w:type="gramStart"/>
            <w:r>
              <w:rPr>
                <w:rStyle w:val="af2"/>
                <w:bCs/>
                <w:i w:val="0"/>
                <w:iCs/>
                <w:sz w:val="26"/>
                <w:szCs w:val="26"/>
                <w:lang w:eastAsia="en-US"/>
              </w:rPr>
              <w:t>ОК</w:t>
            </w:r>
            <w:proofErr w:type="gramEnd"/>
            <w:r>
              <w:rPr>
                <w:rStyle w:val="af2"/>
                <w:bCs/>
                <w:i w:val="0"/>
                <w:iCs/>
                <w:sz w:val="26"/>
                <w:szCs w:val="26"/>
                <w:lang w:eastAsia="en-US"/>
              </w:rPr>
              <w:t xml:space="preserve"> 06.</w:t>
            </w:r>
          </w:p>
        </w:tc>
        <w:tc>
          <w:tcPr>
            <w:tcW w:w="9013" w:type="dxa"/>
          </w:tcPr>
          <w:p w:rsidR="0073037F" w:rsidRDefault="0073037F">
            <w:pPr>
              <w:spacing w:line="312" w:lineRule="auto"/>
              <w:ind w:right="57"/>
              <w:contextualSpacing/>
              <w:rPr>
                <w:rStyle w:val="af2"/>
                <w:bCs/>
                <w:i w:val="0"/>
                <w:iCs/>
                <w:sz w:val="26"/>
                <w:szCs w:val="26"/>
              </w:rPr>
            </w:pPr>
            <w:r>
              <w:rPr>
                <w:rStyle w:val="af2"/>
                <w:bCs/>
                <w:i w:val="0"/>
                <w:iCs/>
                <w:sz w:val="26"/>
                <w:szCs w:val="26"/>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444B5" w:rsidRPr="00C54EF0" w:rsidTr="003000C5">
        <w:tc>
          <w:tcPr>
            <w:tcW w:w="1188" w:type="dxa"/>
          </w:tcPr>
          <w:p w:rsidR="008444B5" w:rsidRPr="00C54EF0" w:rsidRDefault="008444B5" w:rsidP="00C54EF0">
            <w:pPr>
              <w:spacing w:line="312" w:lineRule="auto"/>
              <w:ind w:right="57"/>
              <w:jc w:val="center"/>
              <w:rPr>
                <w:color w:val="000000"/>
                <w:sz w:val="26"/>
                <w:szCs w:val="26"/>
                <w:lang w:val="en-US" w:eastAsia="en-US"/>
              </w:rPr>
            </w:pPr>
            <w:proofErr w:type="gramStart"/>
            <w:r w:rsidRPr="00C54EF0">
              <w:rPr>
                <w:sz w:val="26"/>
                <w:szCs w:val="26"/>
              </w:rPr>
              <w:t>ОК</w:t>
            </w:r>
            <w:proofErr w:type="gramEnd"/>
            <w:r w:rsidRPr="00C54EF0">
              <w:rPr>
                <w:sz w:val="26"/>
                <w:szCs w:val="26"/>
              </w:rPr>
              <w:t xml:space="preserve"> 07.</w:t>
            </w:r>
          </w:p>
        </w:tc>
        <w:tc>
          <w:tcPr>
            <w:tcW w:w="9013" w:type="dxa"/>
          </w:tcPr>
          <w:p w:rsidR="008444B5" w:rsidRPr="00C54EF0" w:rsidRDefault="00D5567A" w:rsidP="00C54EF0">
            <w:pPr>
              <w:spacing w:line="312" w:lineRule="auto"/>
              <w:rPr>
                <w:rStyle w:val="af2"/>
                <w:bCs/>
                <w:i w:val="0"/>
                <w:iCs/>
                <w:sz w:val="26"/>
                <w:szCs w:val="26"/>
              </w:rPr>
            </w:pPr>
            <w:r w:rsidRPr="00C54EF0">
              <w:rPr>
                <w:rStyle w:val="af2"/>
                <w:bCs/>
                <w:i w:val="0"/>
                <w:iCs/>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444B5" w:rsidRPr="00C54EF0" w:rsidTr="003000C5">
        <w:tc>
          <w:tcPr>
            <w:tcW w:w="1188" w:type="dxa"/>
          </w:tcPr>
          <w:p w:rsidR="008444B5" w:rsidRPr="00C54EF0" w:rsidRDefault="008444B5" w:rsidP="00C54EF0">
            <w:pPr>
              <w:spacing w:line="312" w:lineRule="auto"/>
              <w:ind w:right="57"/>
              <w:jc w:val="center"/>
              <w:rPr>
                <w:color w:val="000000"/>
                <w:sz w:val="26"/>
                <w:szCs w:val="26"/>
                <w:lang w:val="en-US" w:eastAsia="en-US"/>
              </w:rPr>
            </w:pPr>
            <w:proofErr w:type="gramStart"/>
            <w:r w:rsidRPr="00C54EF0">
              <w:rPr>
                <w:sz w:val="26"/>
                <w:szCs w:val="26"/>
              </w:rPr>
              <w:lastRenderedPageBreak/>
              <w:t>ОК</w:t>
            </w:r>
            <w:proofErr w:type="gramEnd"/>
            <w:r w:rsidRPr="00C54EF0">
              <w:rPr>
                <w:sz w:val="26"/>
                <w:szCs w:val="26"/>
              </w:rPr>
              <w:t xml:space="preserve"> 08.</w:t>
            </w:r>
          </w:p>
        </w:tc>
        <w:tc>
          <w:tcPr>
            <w:tcW w:w="9013" w:type="dxa"/>
          </w:tcPr>
          <w:p w:rsidR="008444B5" w:rsidRPr="00D5567A" w:rsidRDefault="00D5567A" w:rsidP="00C54EF0">
            <w:pPr>
              <w:spacing w:line="312" w:lineRule="auto"/>
              <w:rPr>
                <w:rStyle w:val="af2"/>
                <w:bCs/>
                <w:i w:val="0"/>
                <w:iCs/>
                <w:sz w:val="26"/>
                <w:szCs w:val="26"/>
              </w:rPr>
            </w:pPr>
            <w:r w:rsidRPr="00D5567A">
              <w:rPr>
                <w:rStyle w:val="af2"/>
                <w:bCs/>
                <w:i w:val="0"/>
                <w:iCs/>
                <w:sz w:val="26"/>
                <w:szCs w:val="26"/>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444B5" w:rsidRPr="00C54EF0" w:rsidTr="003000C5">
        <w:tc>
          <w:tcPr>
            <w:tcW w:w="1188" w:type="dxa"/>
          </w:tcPr>
          <w:p w:rsidR="008444B5" w:rsidRPr="00C54EF0" w:rsidRDefault="008444B5" w:rsidP="00C54EF0">
            <w:pPr>
              <w:spacing w:line="312" w:lineRule="auto"/>
              <w:ind w:right="57"/>
              <w:jc w:val="center"/>
              <w:rPr>
                <w:sz w:val="26"/>
                <w:szCs w:val="26"/>
              </w:rPr>
            </w:pPr>
            <w:proofErr w:type="gramStart"/>
            <w:r w:rsidRPr="00C54EF0">
              <w:rPr>
                <w:sz w:val="26"/>
                <w:szCs w:val="26"/>
              </w:rPr>
              <w:t>ОК</w:t>
            </w:r>
            <w:proofErr w:type="gramEnd"/>
            <w:r w:rsidRPr="00C54EF0">
              <w:rPr>
                <w:sz w:val="26"/>
                <w:szCs w:val="26"/>
              </w:rPr>
              <w:t xml:space="preserve"> 09.</w:t>
            </w:r>
          </w:p>
        </w:tc>
        <w:tc>
          <w:tcPr>
            <w:tcW w:w="9013" w:type="dxa"/>
          </w:tcPr>
          <w:p w:rsidR="008444B5" w:rsidRPr="00C54EF0" w:rsidRDefault="008444B5" w:rsidP="00C54EF0">
            <w:pPr>
              <w:spacing w:line="312" w:lineRule="auto"/>
              <w:rPr>
                <w:rStyle w:val="af2"/>
                <w:bCs/>
                <w:i w:val="0"/>
                <w:iCs/>
                <w:sz w:val="26"/>
                <w:szCs w:val="26"/>
              </w:rPr>
            </w:pPr>
            <w:r w:rsidRPr="00C54EF0">
              <w:rPr>
                <w:rStyle w:val="af2"/>
                <w:bCs/>
                <w:i w:val="0"/>
                <w:iCs/>
                <w:sz w:val="26"/>
                <w:szCs w:val="26"/>
              </w:rPr>
              <w:t>Пользоваться профессиональной документацией на государственном и иностранном языках.</w:t>
            </w:r>
          </w:p>
        </w:tc>
      </w:tr>
    </w:tbl>
    <w:p w:rsidR="006D1195" w:rsidRPr="00C54EF0" w:rsidRDefault="006D1195" w:rsidP="00C54EF0">
      <w:pPr>
        <w:widowControl w:val="0"/>
        <w:tabs>
          <w:tab w:val="left" w:pos="964"/>
        </w:tabs>
        <w:autoSpaceDE w:val="0"/>
        <w:autoSpaceDN w:val="0"/>
        <w:spacing w:line="312" w:lineRule="auto"/>
        <w:ind w:right="286"/>
        <w:jc w:val="both"/>
        <w:rPr>
          <w:sz w:val="26"/>
          <w:szCs w:val="26"/>
        </w:rPr>
      </w:pPr>
    </w:p>
    <w:p w:rsidR="006D1195" w:rsidRPr="00C54EF0" w:rsidRDefault="006D1195" w:rsidP="00C54EF0">
      <w:pPr>
        <w:widowControl w:val="0"/>
        <w:tabs>
          <w:tab w:val="left" w:pos="964"/>
        </w:tabs>
        <w:autoSpaceDE w:val="0"/>
        <w:autoSpaceDN w:val="0"/>
        <w:spacing w:line="312" w:lineRule="auto"/>
        <w:ind w:right="286"/>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F5797D" w:rsidRPr="00C54EF0" w:rsidRDefault="00F5797D" w:rsidP="00C54EF0">
      <w:pPr>
        <w:pStyle w:val="a8"/>
        <w:widowControl w:val="0"/>
        <w:tabs>
          <w:tab w:val="left" w:pos="964"/>
        </w:tabs>
        <w:autoSpaceDE w:val="0"/>
        <w:autoSpaceDN w:val="0"/>
        <w:spacing w:line="312" w:lineRule="auto"/>
        <w:ind w:right="286"/>
        <w:contextualSpacing w:val="0"/>
        <w:jc w:val="both"/>
        <w:rPr>
          <w:sz w:val="26"/>
          <w:szCs w:val="26"/>
        </w:rPr>
        <w:sectPr w:rsidR="00F5797D" w:rsidRPr="00C54EF0" w:rsidSect="002A1962">
          <w:footerReference w:type="default" r:id="rId10"/>
          <w:pgSz w:w="11910" w:h="16840"/>
          <w:pgMar w:top="1400" w:right="560" w:bottom="1260" w:left="740" w:header="0" w:footer="1020" w:gutter="0"/>
          <w:pgNumType w:start="1"/>
          <w:cols w:space="720"/>
          <w:titlePg/>
          <w:docGrid w:linePitch="326"/>
        </w:sect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p w:rsidR="00A443AC" w:rsidRPr="00C54EF0" w:rsidRDefault="00F5797D" w:rsidP="00C54EF0">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360" w:firstLine="0"/>
        <w:jc w:val="center"/>
        <w:rPr>
          <w:b/>
          <w:caps/>
          <w:sz w:val="26"/>
          <w:szCs w:val="26"/>
        </w:rPr>
      </w:pPr>
      <w:r w:rsidRPr="00C54EF0">
        <w:rPr>
          <w:b/>
          <w:caps/>
          <w:sz w:val="26"/>
          <w:szCs w:val="26"/>
        </w:rPr>
        <w:t>3.СТРУКТУРА и содержание профессионального модуля</w:t>
      </w:r>
    </w:p>
    <w:p w:rsidR="00A443AC" w:rsidRPr="00C54EF0" w:rsidRDefault="00A443AC" w:rsidP="00C54EF0">
      <w:pPr>
        <w:pStyle w:val="TableParagraph"/>
        <w:tabs>
          <w:tab w:val="left" w:pos="1451"/>
        </w:tabs>
        <w:spacing w:line="312" w:lineRule="auto"/>
        <w:ind w:left="105" w:right="96"/>
        <w:jc w:val="center"/>
        <w:rPr>
          <w:b/>
          <w:sz w:val="26"/>
          <w:szCs w:val="26"/>
        </w:rPr>
      </w:pPr>
      <w:r w:rsidRPr="00C54EF0">
        <w:rPr>
          <w:b/>
          <w:bCs/>
          <w:sz w:val="26"/>
          <w:szCs w:val="26"/>
          <w:lang w:eastAsia="ru-RU"/>
        </w:rPr>
        <w:t>ПМ.02 Эксплуатация и техническое обслуживание волоконно-оптических и медно-жильных кабельных линий связи</w:t>
      </w:r>
    </w:p>
    <w:p w:rsidR="00F5797D" w:rsidRPr="00C54EF0" w:rsidRDefault="00F5797D" w:rsidP="00C54EF0">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0"/>
        <w:jc w:val="center"/>
        <w:rPr>
          <w:b/>
          <w:sz w:val="26"/>
          <w:szCs w:val="26"/>
        </w:rPr>
      </w:pPr>
      <w:r w:rsidRPr="00C54EF0">
        <w:rPr>
          <w:b/>
          <w:sz w:val="26"/>
          <w:szCs w:val="26"/>
        </w:rPr>
        <w:t>3.1. Тематический план профессионального модуля</w:t>
      </w:r>
    </w:p>
    <w:p w:rsidR="006D1195" w:rsidRPr="00C54EF0" w:rsidRDefault="006D1195" w:rsidP="00C54EF0">
      <w:pPr>
        <w:widowControl w:val="0"/>
        <w:tabs>
          <w:tab w:val="left" w:pos="964"/>
        </w:tabs>
        <w:autoSpaceDE w:val="0"/>
        <w:autoSpaceDN w:val="0"/>
        <w:spacing w:line="312" w:lineRule="auto"/>
        <w:ind w:right="286"/>
        <w:jc w:val="both"/>
        <w:rPr>
          <w:sz w:val="26"/>
          <w:szCs w:val="26"/>
        </w:rPr>
      </w:pPr>
    </w:p>
    <w:p w:rsidR="006D1195" w:rsidRPr="00C54EF0" w:rsidRDefault="006D1195" w:rsidP="00C54EF0">
      <w:pPr>
        <w:pStyle w:val="a8"/>
        <w:widowControl w:val="0"/>
        <w:tabs>
          <w:tab w:val="left" w:pos="964"/>
        </w:tabs>
        <w:autoSpaceDE w:val="0"/>
        <w:autoSpaceDN w:val="0"/>
        <w:spacing w:line="312" w:lineRule="auto"/>
        <w:ind w:right="286"/>
        <w:contextualSpacing w:val="0"/>
        <w:jc w:val="both"/>
        <w:rPr>
          <w:sz w:val="26"/>
          <w:szCs w:val="26"/>
        </w:rPr>
      </w:pPr>
    </w:p>
    <w:tbl>
      <w:tblPr>
        <w:tblW w:w="530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4"/>
        <w:gridCol w:w="4230"/>
        <w:gridCol w:w="1412"/>
        <w:gridCol w:w="899"/>
        <w:gridCol w:w="1418"/>
        <w:gridCol w:w="1134"/>
        <w:gridCol w:w="1565"/>
        <w:gridCol w:w="1272"/>
        <w:gridCol w:w="1843"/>
        <w:gridCol w:w="6"/>
      </w:tblGrid>
      <w:tr w:rsidR="0082102A" w:rsidRPr="00C54EF0" w:rsidTr="0082102A">
        <w:trPr>
          <w:gridAfter w:val="1"/>
          <w:wAfter w:w="2" w:type="pct"/>
          <w:trHeight w:val="435"/>
        </w:trPr>
        <w:tc>
          <w:tcPr>
            <w:tcW w:w="492" w:type="pct"/>
            <w:vMerge w:val="restart"/>
            <w:shd w:val="clear" w:color="auto" w:fill="auto"/>
          </w:tcPr>
          <w:p w:rsidR="0082102A" w:rsidRPr="00C54EF0" w:rsidRDefault="0082102A" w:rsidP="00C54EF0">
            <w:pPr>
              <w:spacing w:line="312" w:lineRule="auto"/>
              <w:rPr>
                <w:sz w:val="26"/>
                <w:szCs w:val="26"/>
              </w:rPr>
            </w:pPr>
            <w:r w:rsidRPr="00C54EF0">
              <w:rPr>
                <w:sz w:val="26"/>
                <w:szCs w:val="26"/>
              </w:rPr>
              <w:t xml:space="preserve">Коды </w:t>
            </w:r>
            <w:proofErr w:type="spellStart"/>
            <w:proofErr w:type="gramStart"/>
            <w:r w:rsidRPr="00C54EF0">
              <w:rPr>
                <w:sz w:val="26"/>
                <w:szCs w:val="26"/>
              </w:rPr>
              <w:t>профессио-нальных</w:t>
            </w:r>
            <w:proofErr w:type="spellEnd"/>
            <w:proofErr w:type="gramEnd"/>
            <w:r w:rsidRPr="00C54EF0">
              <w:rPr>
                <w:sz w:val="26"/>
                <w:szCs w:val="26"/>
              </w:rPr>
              <w:t xml:space="preserve"> компетенций</w:t>
            </w:r>
          </w:p>
        </w:tc>
        <w:tc>
          <w:tcPr>
            <w:tcW w:w="1384" w:type="pct"/>
            <w:vMerge w:val="restart"/>
            <w:shd w:val="clear" w:color="auto" w:fill="auto"/>
          </w:tcPr>
          <w:p w:rsidR="0082102A" w:rsidRPr="00C54EF0" w:rsidRDefault="0082102A" w:rsidP="00C54EF0">
            <w:pPr>
              <w:spacing w:line="312" w:lineRule="auto"/>
              <w:rPr>
                <w:sz w:val="26"/>
                <w:szCs w:val="26"/>
              </w:rPr>
            </w:pPr>
            <w:r w:rsidRPr="00C54EF0">
              <w:rPr>
                <w:sz w:val="26"/>
                <w:szCs w:val="26"/>
              </w:rPr>
              <w:t>Наименования разделов профессионального модуля (ПМ.01)</w:t>
            </w:r>
          </w:p>
        </w:tc>
        <w:tc>
          <w:tcPr>
            <w:tcW w:w="462" w:type="pct"/>
            <w:vMerge w:val="restart"/>
            <w:shd w:val="clear" w:color="auto" w:fill="auto"/>
          </w:tcPr>
          <w:p w:rsidR="0082102A" w:rsidRPr="00C54EF0" w:rsidRDefault="0082102A" w:rsidP="00C54EF0">
            <w:pPr>
              <w:spacing w:line="312" w:lineRule="auto"/>
              <w:rPr>
                <w:sz w:val="26"/>
                <w:szCs w:val="26"/>
              </w:rPr>
            </w:pPr>
            <w:r w:rsidRPr="00C54EF0">
              <w:rPr>
                <w:sz w:val="26"/>
                <w:szCs w:val="26"/>
              </w:rPr>
              <w:t>Всего часов</w:t>
            </w:r>
          </w:p>
          <w:p w:rsidR="0082102A" w:rsidRPr="00C54EF0" w:rsidRDefault="0082102A" w:rsidP="00C54EF0">
            <w:pPr>
              <w:spacing w:line="312" w:lineRule="auto"/>
              <w:rPr>
                <w:sz w:val="26"/>
                <w:szCs w:val="26"/>
              </w:rPr>
            </w:pPr>
            <w:r w:rsidRPr="00C54EF0">
              <w:rPr>
                <w:sz w:val="26"/>
                <w:szCs w:val="26"/>
              </w:rPr>
              <w:t>(макс. учебная нагрузка и практики)</w:t>
            </w:r>
          </w:p>
        </w:tc>
        <w:tc>
          <w:tcPr>
            <w:tcW w:w="1641" w:type="pct"/>
            <w:gridSpan w:val="4"/>
          </w:tcPr>
          <w:p w:rsidR="0082102A" w:rsidRPr="00C54EF0" w:rsidRDefault="0082102A" w:rsidP="00C54EF0">
            <w:pPr>
              <w:spacing w:line="312" w:lineRule="auto"/>
              <w:jc w:val="center"/>
              <w:rPr>
                <w:sz w:val="26"/>
                <w:szCs w:val="26"/>
              </w:rPr>
            </w:pPr>
            <w:r w:rsidRPr="00C54EF0">
              <w:rPr>
                <w:sz w:val="26"/>
                <w:szCs w:val="26"/>
              </w:rPr>
              <w:t>Объем времени, отведенный на освоение междисциплинарного курса (курсов)</w:t>
            </w:r>
          </w:p>
        </w:tc>
        <w:tc>
          <w:tcPr>
            <w:tcW w:w="1019" w:type="pct"/>
            <w:gridSpan w:val="2"/>
          </w:tcPr>
          <w:p w:rsidR="0082102A" w:rsidRPr="00C54EF0" w:rsidRDefault="0082102A" w:rsidP="00C54EF0">
            <w:pPr>
              <w:spacing w:line="312" w:lineRule="auto"/>
              <w:jc w:val="center"/>
              <w:rPr>
                <w:i/>
                <w:iCs/>
                <w:sz w:val="26"/>
                <w:szCs w:val="26"/>
              </w:rPr>
            </w:pPr>
            <w:r w:rsidRPr="00C54EF0">
              <w:rPr>
                <w:i/>
                <w:iCs/>
                <w:sz w:val="26"/>
                <w:szCs w:val="26"/>
              </w:rPr>
              <w:t>Практика</w:t>
            </w:r>
          </w:p>
        </w:tc>
      </w:tr>
      <w:tr w:rsidR="0082102A" w:rsidRPr="00C54EF0" w:rsidTr="0082102A">
        <w:trPr>
          <w:trHeight w:val="435"/>
        </w:trPr>
        <w:tc>
          <w:tcPr>
            <w:tcW w:w="492" w:type="pct"/>
            <w:vMerge/>
            <w:shd w:val="clear" w:color="auto" w:fill="auto"/>
          </w:tcPr>
          <w:p w:rsidR="0082102A" w:rsidRPr="00C54EF0" w:rsidRDefault="0082102A" w:rsidP="00C54EF0">
            <w:pPr>
              <w:spacing w:line="312" w:lineRule="auto"/>
              <w:rPr>
                <w:sz w:val="26"/>
                <w:szCs w:val="26"/>
              </w:rPr>
            </w:pPr>
          </w:p>
        </w:tc>
        <w:tc>
          <w:tcPr>
            <w:tcW w:w="1384" w:type="pct"/>
            <w:vMerge/>
            <w:shd w:val="clear" w:color="auto" w:fill="auto"/>
          </w:tcPr>
          <w:p w:rsidR="0082102A" w:rsidRPr="00C54EF0" w:rsidRDefault="0082102A" w:rsidP="00C54EF0">
            <w:pPr>
              <w:spacing w:line="312" w:lineRule="auto"/>
              <w:rPr>
                <w:sz w:val="26"/>
                <w:szCs w:val="26"/>
              </w:rPr>
            </w:pPr>
          </w:p>
        </w:tc>
        <w:tc>
          <w:tcPr>
            <w:tcW w:w="462" w:type="pct"/>
            <w:vMerge/>
            <w:shd w:val="clear" w:color="auto" w:fill="auto"/>
          </w:tcPr>
          <w:p w:rsidR="0082102A" w:rsidRPr="00C54EF0" w:rsidRDefault="0082102A" w:rsidP="00C54EF0">
            <w:pPr>
              <w:spacing w:line="312" w:lineRule="auto"/>
              <w:rPr>
                <w:sz w:val="26"/>
                <w:szCs w:val="26"/>
              </w:rPr>
            </w:pPr>
          </w:p>
        </w:tc>
        <w:tc>
          <w:tcPr>
            <w:tcW w:w="758" w:type="pct"/>
            <w:gridSpan w:val="2"/>
            <w:shd w:val="clear" w:color="auto" w:fill="auto"/>
          </w:tcPr>
          <w:p w:rsidR="0082102A" w:rsidRPr="00C54EF0" w:rsidRDefault="0082102A" w:rsidP="00C54EF0">
            <w:pPr>
              <w:spacing w:line="312" w:lineRule="auto"/>
              <w:rPr>
                <w:sz w:val="26"/>
                <w:szCs w:val="26"/>
              </w:rPr>
            </w:pPr>
            <w:r w:rsidRPr="00C54EF0">
              <w:rPr>
                <w:sz w:val="26"/>
                <w:szCs w:val="26"/>
              </w:rPr>
              <w:t xml:space="preserve">Обязательная аудиторная учебная нагрузка </w:t>
            </w:r>
            <w:proofErr w:type="gramStart"/>
            <w:r w:rsidRPr="00C54EF0">
              <w:rPr>
                <w:sz w:val="26"/>
                <w:szCs w:val="26"/>
              </w:rPr>
              <w:t>обучающегося</w:t>
            </w:r>
            <w:proofErr w:type="gramEnd"/>
          </w:p>
        </w:tc>
        <w:tc>
          <w:tcPr>
            <w:tcW w:w="371" w:type="pct"/>
          </w:tcPr>
          <w:p w:rsidR="0082102A" w:rsidRPr="00C54EF0" w:rsidRDefault="0082102A" w:rsidP="00C54EF0">
            <w:pPr>
              <w:spacing w:line="312" w:lineRule="auto"/>
              <w:rPr>
                <w:sz w:val="26"/>
                <w:szCs w:val="26"/>
              </w:rPr>
            </w:pPr>
          </w:p>
        </w:tc>
        <w:tc>
          <w:tcPr>
            <w:tcW w:w="512" w:type="pct"/>
            <w:vMerge w:val="restart"/>
            <w:shd w:val="clear" w:color="auto" w:fill="auto"/>
          </w:tcPr>
          <w:p w:rsidR="0082102A" w:rsidRPr="00C54EF0" w:rsidRDefault="0082102A" w:rsidP="00C54EF0">
            <w:pPr>
              <w:spacing w:line="312" w:lineRule="auto"/>
              <w:rPr>
                <w:sz w:val="26"/>
                <w:szCs w:val="26"/>
              </w:rPr>
            </w:pPr>
            <w:r w:rsidRPr="00C54EF0">
              <w:rPr>
                <w:sz w:val="26"/>
                <w:szCs w:val="26"/>
              </w:rPr>
              <w:t xml:space="preserve">Самостоятельная работа </w:t>
            </w:r>
            <w:proofErr w:type="gramStart"/>
            <w:r w:rsidRPr="00C54EF0">
              <w:rPr>
                <w:sz w:val="26"/>
                <w:szCs w:val="26"/>
              </w:rPr>
              <w:t>обучающегося</w:t>
            </w:r>
            <w:proofErr w:type="gramEnd"/>
            <w:r w:rsidRPr="00C54EF0">
              <w:rPr>
                <w:sz w:val="26"/>
                <w:szCs w:val="26"/>
              </w:rPr>
              <w:t xml:space="preserve">, </w:t>
            </w:r>
          </w:p>
          <w:p w:rsidR="0082102A" w:rsidRPr="00C54EF0" w:rsidRDefault="0082102A" w:rsidP="00C54EF0">
            <w:pPr>
              <w:spacing w:line="312" w:lineRule="auto"/>
              <w:rPr>
                <w:sz w:val="26"/>
                <w:szCs w:val="26"/>
              </w:rPr>
            </w:pPr>
            <w:r w:rsidRPr="00C54EF0">
              <w:rPr>
                <w:sz w:val="26"/>
                <w:szCs w:val="26"/>
              </w:rPr>
              <w:t>часов</w:t>
            </w:r>
          </w:p>
        </w:tc>
        <w:tc>
          <w:tcPr>
            <w:tcW w:w="416" w:type="pct"/>
            <w:vMerge w:val="restart"/>
            <w:shd w:val="clear" w:color="auto" w:fill="auto"/>
          </w:tcPr>
          <w:p w:rsidR="0082102A" w:rsidRPr="00C54EF0" w:rsidRDefault="0082102A" w:rsidP="00C54EF0">
            <w:pPr>
              <w:spacing w:line="312" w:lineRule="auto"/>
              <w:rPr>
                <w:sz w:val="26"/>
                <w:szCs w:val="26"/>
              </w:rPr>
            </w:pPr>
            <w:r w:rsidRPr="00C54EF0">
              <w:rPr>
                <w:sz w:val="26"/>
                <w:szCs w:val="26"/>
              </w:rPr>
              <w:t>Учебная,</w:t>
            </w:r>
          </w:p>
          <w:p w:rsidR="0082102A" w:rsidRPr="00C54EF0" w:rsidRDefault="0082102A" w:rsidP="00C54EF0">
            <w:pPr>
              <w:spacing w:line="312" w:lineRule="auto"/>
              <w:rPr>
                <w:sz w:val="26"/>
                <w:szCs w:val="26"/>
              </w:rPr>
            </w:pPr>
            <w:r w:rsidRPr="00C54EF0">
              <w:rPr>
                <w:sz w:val="26"/>
                <w:szCs w:val="26"/>
              </w:rPr>
              <w:t>часов</w:t>
            </w:r>
          </w:p>
        </w:tc>
        <w:tc>
          <w:tcPr>
            <w:tcW w:w="605" w:type="pct"/>
            <w:gridSpan w:val="2"/>
            <w:vMerge w:val="restart"/>
          </w:tcPr>
          <w:p w:rsidR="0082102A" w:rsidRPr="00C54EF0" w:rsidRDefault="0082102A" w:rsidP="00C54EF0">
            <w:pPr>
              <w:suppressAutoHyphens/>
              <w:spacing w:line="312" w:lineRule="auto"/>
              <w:ind w:left="-57" w:right="-57"/>
              <w:jc w:val="center"/>
              <w:rPr>
                <w:sz w:val="26"/>
                <w:szCs w:val="26"/>
              </w:rPr>
            </w:pPr>
            <w:r w:rsidRPr="00C54EF0">
              <w:rPr>
                <w:sz w:val="26"/>
                <w:szCs w:val="26"/>
              </w:rPr>
              <w:t>Производственная,</w:t>
            </w:r>
          </w:p>
          <w:p w:rsidR="0082102A" w:rsidRPr="00C54EF0" w:rsidRDefault="0082102A" w:rsidP="00C54EF0">
            <w:pPr>
              <w:suppressAutoHyphens/>
              <w:spacing w:line="312" w:lineRule="auto"/>
              <w:ind w:left="-57" w:right="-57"/>
              <w:jc w:val="center"/>
              <w:rPr>
                <w:sz w:val="26"/>
                <w:szCs w:val="26"/>
              </w:rPr>
            </w:pPr>
            <w:r w:rsidRPr="00C54EF0">
              <w:rPr>
                <w:sz w:val="26"/>
                <w:szCs w:val="26"/>
              </w:rPr>
              <w:t>часов</w:t>
            </w:r>
          </w:p>
          <w:p w:rsidR="0082102A" w:rsidRPr="00C54EF0" w:rsidRDefault="0082102A" w:rsidP="00C54EF0">
            <w:pPr>
              <w:suppressAutoHyphens/>
              <w:spacing w:line="312" w:lineRule="auto"/>
              <w:ind w:left="-57" w:right="-57"/>
              <w:jc w:val="center"/>
              <w:rPr>
                <w:i/>
                <w:iCs/>
                <w:sz w:val="26"/>
                <w:szCs w:val="26"/>
              </w:rPr>
            </w:pPr>
          </w:p>
        </w:tc>
      </w:tr>
      <w:tr w:rsidR="0082102A" w:rsidRPr="00C54EF0" w:rsidTr="0082102A">
        <w:trPr>
          <w:trHeight w:val="390"/>
        </w:trPr>
        <w:tc>
          <w:tcPr>
            <w:tcW w:w="492" w:type="pct"/>
            <w:vMerge/>
            <w:shd w:val="clear" w:color="auto" w:fill="auto"/>
          </w:tcPr>
          <w:p w:rsidR="0082102A" w:rsidRPr="00C54EF0" w:rsidRDefault="0082102A" w:rsidP="00C54EF0">
            <w:pPr>
              <w:spacing w:line="312" w:lineRule="auto"/>
              <w:rPr>
                <w:sz w:val="26"/>
                <w:szCs w:val="26"/>
              </w:rPr>
            </w:pPr>
          </w:p>
        </w:tc>
        <w:tc>
          <w:tcPr>
            <w:tcW w:w="1384" w:type="pct"/>
            <w:vMerge/>
            <w:shd w:val="clear" w:color="auto" w:fill="auto"/>
          </w:tcPr>
          <w:p w:rsidR="0082102A" w:rsidRPr="00C54EF0" w:rsidRDefault="0082102A" w:rsidP="00C54EF0">
            <w:pPr>
              <w:spacing w:line="312" w:lineRule="auto"/>
              <w:rPr>
                <w:sz w:val="26"/>
                <w:szCs w:val="26"/>
              </w:rPr>
            </w:pPr>
          </w:p>
        </w:tc>
        <w:tc>
          <w:tcPr>
            <w:tcW w:w="462" w:type="pct"/>
            <w:vMerge/>
            <w:shd w:val="clear" w:color="auto" w:fill="auto"/>
          </w:tcPr>
          <w:p w:rsidR="0082102A" w:rsidRPr="00C54EF0" w:rsidRDefault="0082102A" w:rsidP="00C54EF0">
            <w:pPr>
              <w:spacing w:line="312" w:lineRule="auto"/>
              <w:rPr>
                <w:sz w:val="26"/>
                <w:szCs w:val="26"/>
              </w:rPr>
            </w:pPr>
          </w:p>
        </w:tc>
        <w:tc>
          <w:tcPr>
            <w:tcW w:w="294" w:type="pct"/>
            <w:shd w:val="clear" w:color="auto" w:fill="auto"/>
          </w:tcPr>
          <w:p w:rsidR="0082102A" w:rsidRPr="00C54EF0" w:rsidRDefault="0082102A" w:rsidP="00C54EF0">
            <w:pPr>
              <w:spacing w:line="312" w:lineRule="auto"/>
              <w:rPr>
                <w:sz w:val="26"/>
                <w:szCs w:val="26"/>
              </w:rPr>
            </w:pPr>
            <w:r w:rsidRPr="00C54EF0">
              <w:rPr>
                <w:sz w:val="26"/>
                <w:szCs w:val="26"/>
              </w:rPr>
              <w:t>Всего,</w:t>
            </w:r>
          </w:p>
          <w:p w:rsidR="0082102A" w:rsidRPr="00C54EF0" w:rsidRDefault="0082102A" w:rsidP="00C54EF0">
            <w:pPr>
              <w:spacing w:line="312" w:lineRule="auto"/>
              <w:rPr>
                <w:sz w:val="26"/>
                <w:szCs w:val="26"/>
              </w:rPr>
            </w:pPr>
            <w:r w:rsidRPr="00C54EF0">
              <w:rPr>
                <w:sz w:val="26"/>
                <w:szCs w:val="26"/>
              </w:rPr>
              <w:t>часов</w:t>
            </w:r>
          </w:p>
        </w:tc>
        <w:tc>
          <w:tcPr>
            <w:tcW w:w="464" w:type="pct"/>
            <w:shd w:val="clear" w:color="auto" w:fill="auto"/>
          </w:tcPr>
          <w:p w:rsidR="0082102A" w:rsidRPr="00C54EF0" w:rsidRDefault="0082102A" w:rsidP="00C54EF0">
            <w:pPr>
              <w:spacing w:line="312" w:lineRule="auto"/>
              <w:rPr>
                <w:sz w:val="26"/>
                <w:szCs w:val="26"/>
              </w:rPr>
            </w:pPr>
            <w:r w:rsidRPr="00C54EF0">
              <w:rPr>
                <w:sz w:val="26"/>
                <w:szCs w:val="26"/>
              </w:rPr>
              <w:t xml:space="preserve">в </w:t>
            </w:r>
            <w:proofErr w:type="spellStart"/>
            <w:r w:rsidRPr="00C54EF0">
              <w:rPr>
                <w:sz w:val="26"/>
                <w:szCs w:val="26"/>
              </w:rPr>
              <w:t>т.ч</w:t>
            </w:r>
            <w:proofErr w:type="spellEnd"/>
            <w:r w:rsidRPr="00C54EF0">
              <w:rPr>
                <w:sz w:val="26"/>
                <w:szCs w:val="26"/>
              </w:rPr>
              <w:t>. практические занятия,</w:t>
            </w:r>
          </w:p>
          <w:p w:rsidR="0082102A" w:rsidRPr="00C54EF0" w:rsidRDefault="0082102A" w:rsidP="00C54EF0">
            <w:pPr>
              <w:spacing w:line="312" w:lineRule="auto"/>
              <w:rPr>
                <w:sz w:val="26"/>
                <w:szCs w:val="26"/>
              </w:rPr>
            </w:pPr>
            <w:r w:rsidRPr="00C54EF0">
              <w:rPr>
                <w:sz w:val="26"/>
                <w:szCs w:val="26"/>
              </w:rPr>
              <w:t>часов</w:t>
            </w:r>
          </w:p>
        </w:tc>
        <w:tc>
          <w:tcPr>
            <w:tcW w:w="371" w:type="pct"/>
          </w:tcPr>
          <w:p w:rsidR="0082102A" w:rsidRPr="00C54EF0" w:rsidRDefault="0082102A" w:rsidP="00C54EF0">
            <w:pPr>
              <w:spacing w:line="312" w:lineRule="auto"/>
              <w:rPr>
                <w:sz w:val="26"/>
                <w:szCs w:val="26"/>
              </w:rPr>
            </w:pPr>
            <w:r w:rsidRPr="00C54EF0">
              <w:rPr>
                <w:sz w:val="26"/>
                <w:szCs w:val="26"/>
              </w:rPr>
              <w:t>Курсовые (проектные) работы</w:t>
            </w:r>
          </w:p>
        </w:tc>
        <w:tc>
          <w:tcPr>
            <w:tcW w:w="512" w:type="pct"/>
            <w:vMerge/>
            <w:shd w:val="clear" w:color="auto" w:fill="auto"/>
          </w:tcPr>
          <w:p w:rsidR="0082102A" w:rsidRPr="00C54EF0" w:rsidRDefault="0082102A" w:rsidP="00C54EF0">
            <w:pPr>
              <w:spacing w:line="312" w:lineRule="auto"/>
              <w:rPr>
                <w:sz w:val="26"/>
                <w:szCs w:val="26"/>
              </w:rPr>
            </w:pPr>
          </w:p>
        </w:tc>
        <w:tc>
          <w:tcPr>
            <w:tcW w:w="416" w:type="pct"/>
            <w:vMerge/>
            <w:shd w:val="clear" w:color="auto" w:fill="auto"/>
          </w:tcPr>
          <w:p w:rsidR="0082102A" w:rsidRPr="00C54EF0" w:rsidRDefault="0082102A" w:rsidP="00C54EF0">
            <w:pPr>
              <w:spacing w:line="312" w:lineRule="auto"/>
              <w:rPr>
                <w:sz w:val="26"/>
                <w:szCs w:val="26"/>
              </w:rPr>
            </w:pPr>
          </w:p>
        </w:tc>
        <w:tc>
          <w:tcPr>
            <w:tcW w:w="605" w:type="pct"/>
            <w:gridSpan w:val="2"/>
            <w:vMerge/>
          </w:tcPr>
          <w:p w:rsidR="0082102A" w:rsidRPr="00C54EF0" w:rsidRDefault="0082102A" w:rsidP="00C54EF0">
            <w:pPr>
              <w:spacing w:line="312" w:lineRule="auto"/>
              <w:rPr>
                <w:i/>
                <w:iCs/>
                <w:sz w:val="26"/>
                <w:szCs w:val="26"/>
              </w:rPr>
            </w:pPr>
          </w:p>
        </w:tc>
      </w:tr>
      <w:tr w:rsidR="007860B9" w:rsidRPr="00C54EF0" w:rsidTr="0082102A">
        <w:tc>
          <w:tcPr>
            <w:tcW w:w="492" w:type="pct"/>
            <w:shd w:val="clear" w:color="auto" w:fill="auto"/>
          </w:tcPr>
          <w:p w:rsidR="007860B9" w:rsidRPr="00C54EF0" w:rsidRDefault="007860B9" w:rsidP="00C54EF0">
            <w:pPr>
              <w:spacing w:line="312" w:lineRule="auto"/>
              <w:rPr>
                <w:sz w:val="26"/>
                <w:szCs w:val="26"/>
              </w:rPr>
            </w:pPr>
            <w:r w:rsidRPr="00C54EF0">
              <w:rPr>
                <w:sz w:val="26"/>
                <w:szCs w:val="26"/>
              </w:rPr>
              <w:t>1</w:t>
            </w:r>
          </w:p>
        </w:tc>
        <w:tc>
          <w:tcPr>
            <w:tcW w:w="1384" w:type="pct"/>
            <w:shd w:val="clear" w:color="auto" w:fill="auto"/>
          </w:tcPr>
          <w:p w:rsidR="007860B9" w:rsidRPr="00C54EF0" w:rsidRDefault="007860B9" w:rsidP="00C54EF0">
            <w:pPr>
              <w:spacing w:line="312" w:lineRule="auto"/>
              <w:rPr>
                <w:sz w:val="26"/>
                <w:szCs w:val="26"/>
              </w:rPr>
            </w:pPr>
            <w:r w:rsidRPr="00C54EF0">
              <w:rPr>
                <w:sz w:val="26"/>
                <w:szCs w:val="26"/>
              </w:rPr>
              <w:t>2</w:t>
            </w:r>
          </w:p>
        </w:tc>
        <w:tc>
          <w:tcPr>
            <w:tcW w:w="462" w:type="pct"/>
            <w:shd w:val="clear" w:color="auto" w:fill="auto"/>
          </w:tcPr>
          <w:p w:rsidR="007860B9" w:rsidRPr="00C54EF0" w:rsidRDefault="007860B9" w:rsidP="00C54EF0">
            <w:pPr>
              <w:spacing w:line="312" w:lineRule="auto"/>
              <w:jc w:val="center"/>
              <w:rPr>
                <w:sz w:val="26"/>
                <w:szCs w:val="26"/>
              </w:rPr>
            </w:pPr>
            <w:r w:rsidRPr="00C54EF0">
              <w:rPr>
                <w:sz w:val="26"/>
                <w:szCs w:val="26"/>
              </w:rPr>
              <w:t>3</w:t>
            </w:r>
          </w:p>
        </w:tc>
        <w:tc>
          <w:tcPr>
            <w:tcW w:w="294" w:type="pct"/>
            <w:shd w:val="clear" w:color="auto" w:fill="auto"/>
          </w:tcPr>
          <w:p w:rsidR="007860B9" w:rsidRPr="00C54EF0" w:rsidRDefault="007860B9" w:rsidP="00C54EF0">
            <w:pPr>
              <w:spacing w:line="312" w:lineRule="auto"/>
              <w:jc w:val="center"/>
              <w:rPr>
                <w:sz w:val="26"/>
                <w:szCs w:val="26"/>
              </w:rPr>
            </w:pPr>
            <w:r w:rsidRPr="00C54EF0">
              <w:rPr>
                <w:sz w:val="26"/>
                <w:szCs w:val="26"/>
              </w:rPr>
              <w:t>4</w:t>
            </w:r>
          </w:p>
        </w:tc>
        <w:tc>
          <w:tcPr>
            <w:tcW w:w="464" w:type="pct"/>
            <w:shd w:val="clear" w:color="auto" w:fill="auto"/>
          </w:tcPr>
          <w:p w:rsidR="007860B9" w:rsidRPr="00C54EF0" w:rsidRDefault="007860B9" w:rsidP="00C54EF0">
            <w:pPr>
              <w:spacing w:line="312" w:lineRule="auto"/>
              <w:jc w:val="center"/>
              <w:rPr>
                <w:sz w:val="26"/>
                <w:szCs w:val="26"/>
              </w:rPr>
            </w:pPr>
            <w:r w:rsidRPr="00C54EF0">
              <w:rPr>
                <w:sz w:val="26"/>
                <w:szCs w:val="26"/>
              </w:rPr>
              <w:t>5</w:t>
            </w:r>
          </w:p>
        </w:tc>
        <w:tc>
          <w:tcPr>
            <w:tcW w:w="371" w:type="pct"/>
          </w:tcPr>
          <w:p w:rsidR="007860B9" w:rsidRPr="00C54EF0" w:rsidRDefault="007860B9" w:rsidP="00C54EF0">
            <w:pPr>
              <w:spacing w:line="312" w:lineRule="auto"/>
              <w:jc w:val="center"/>
              <w:rPr>
                <w:sz w:val="26"/>
                <w:szCs w:val="26"/>
              </w:rPr>
            </w:pPr>
          </w:p>
        </w:tc>
        <w:tc>
          <w:tcPr>
            <w:tcW w:w="512" w:type="pct"/>
            <w:shd w:val="clear" w:color="auto" w:fill="auto"/>
          </w:tcPr>
          <w:p w:rsidR="007860B9" w:rsidRPr="00C54EF0" w:rsidRDefault="007860B9" w:rsidP="00C54EF0">
            <w:pPr>
              <w:spacing w:line="312" w:lineRule="auto"/>
              <w:jc w:val="center"/>
              <w:rPr>
                <w:sz w:val="26"/>
                <w:szCs w:val="26"/>
              </w:rPr>
            </w:pPr>
            <w:r w:rsidRPr="00C54EF0">
              <w:rPr>
                <w:sz w:val="26"/>
                <w:szCs w:val="26"/>
              </w:rPr>
              <w:t>6</w:t>
            </w:r>
          </w:p>
        </w:tc>
        <w:tc>
          <w:tcPr>
            <w:tcW w:w="416" w:type="pct"/>
            <w:shd w:val="clear" w:color="auto" w:fill="auto"/>
          </w:tcPr>
          <w:p w:rsidR="007860B9" w:rsidRPr="00C54EF0" w:rsidRDefault="007860B9" w:rsidP="00C54EF0">
            <w:pPr>
              <w:spacing w:line="312" w:lineRule="auto"/>
              <w:jc w:val="center"/>
              <w:rPr>
                <w:sz w:val="26"/>
                <w:szCs w:val="26"/>
              </w:rPr>
            </w:pPr>
            <w:r w:rsidRPr="00C54EF0">
              <w:rPr>
                <w:sz w:val="26"/>
                <w:szCs w:val="26"/>
              </w:rPr>
              <w:t>7</w:t>
            </w:r>
          </w:p>
        </w:tc>
        <w:tc>
          <w:tcPr>
            <w:tcW w:w="605" w:type="pct"/>
            <w:gridSpan w:val="2"/>
          </w:tcPr>
          <w:p w:rsidR="007860B9" w:rsidRPr="00C54EF0" w:rsidRDefault="007860B9" w:rsidP="00C54EF0">
            <w:pPr>
              <w:spacing w:line="312" w:lineRule="auto"/>
              <w:jc w:val="center"/>
              <w:rPr>
                <w:i/>
                <w:iCs/>
                <w:sz w:val="26"/>
                <w:szCs w:val="26"/>
              </w:rPr>
            </w:pPr>
          </w:p>
        </w:tc>
      </w:tr>
      <w:tr w:rsidR="00923EB5" w:rsidRPr="00C54EF0" w:rsidTr="0082102A">
        <w:trPr>
          <w:trHeight w:val="132"/>
        </w:trPr>
        <w:tc>
          <w:tcPr>
            <w:tcW w:w="492" w:type="pct"/>
            <w:shd w:val="clear" w:color="auto" w:fill="auto"/>
          </w:tcPr>
          <w:p w:rsidR="00923EB5" w:rsidRPr="00C54EF0" w:rsidRDefault="00923EB5" w:rsidP="00C54EF0">
            <w:pPr>
              <w:spacing w:line="312" w:lineRule="auto"/>
              <w:rPr>
                <w:sz w:val="26"/>
                <w:szCs w:val="26"/>
              </w:rPr>
            </w:pPr>
            <w:r w:rsidRPr="00C54EF0">
              <w:rPr>
                <w:sz w:val="26"/>
                <w:szCs w:val="26"/>
              </w:rPr>
              <w:t>ПК 2.1– 2.3</w:t>
            </w:r>
          </w:p>
          <w:p w:rsidR="00923EB5" w:rsidRPr="00C54EF0" w:rsidRDefault="00923EB5" w:rsidP="00C54EF0">
            <w:pPr>
              <w:spacing w:line="312" w:lineRule="auto"/>
              <w:rPr>
                <w:sz w:val="26"/>
                <w:szCs w:val="26"/>
              </w:rPr>
            </w:pPr>
          </w:p>
        </w:tc>
        <w:tc>
          <w:tcPr>
            <w:tcW w:w="1384" w:type="pct"/>
            <w:shd w:val="clear" w:color="auto" w:fill="auto"/>
          </w:tcPr>
          <w:p w:rsidR="00923EB5" w:rsidRPr="00C54EF0" w:rsidRDefault="00923EB5" w:rsidP="00C54EF0">
            <w:pPr>
              <w:spacing w:line="312" w:lineRule="auto"/>
              <w:rPr>
                <w:sz w:val="26"/>
                <w:szCs w:val="26"/>
              </w:rPr>
            </w:pPr>
            <w:r w:rsidRPr="00C54EF0">
              <w:rPr>
                <w:sz w:val="26"/>
                <w:szCs w:val="26"/>
              </w:rPr>
              <w:t>Раздел 1. Технология эксплуатации и технического обслуживания волоконно-оптических и медно-жильных кабельных линий связи</w:t>
            </w:r>
          </w:p>
        </w:tc>
        <w:tc>
          <w:tcPr>
            <w:tcW w:w="462" w:type="pct"/>
            <w:shd w:val="clear" w:color="auto" w:fill="FFFFFF"/>
          </w:tcPr>
          <w:p w:rsidR="00923EB5" w:rsidRPr="00C54EF0" w:rsidRDefault="00923EB5" w:rsidP="00C54EF0">
            <w:pPr>
              <w:spacing w:line="312" w:lineRule="auto"/>
              <w:jc w:val="center"/>
              <w:rPr>
                <w:sz w:val="26"/>
                <w:szCs w:val="26"/>
              </w:rPr>
            </w:pPr>
            <w:r w:rsidRPr="00C54EF0">
              <w:rPr>
                <w:sz w:val="26"/>
                <w:szCs w:val="26"/>
              </w:rPr>
              <w:t>274</w:t>
            </w:r>
          </w:p>
        </w:tc>
        <w:tc>
          <w:tcPr>
            <w:tcW w:w="294" w:type="pct"/>
            <w:shd w:val="clear" w:color="auto" w:fill="auto"/>
          </w:tcPr>
          <w:p w:rsidR="00923EB5" w:rsidRPr="00C54EF0" w:rsidRDefault="00D251A1" w:rsidP="00C54EF0">
            <w:pPr>
              <w:spacing w:line="312" w:lineRule="auto"/>
              <w:jc w:val="center"/>
              <w:rPr>
                <w:sz w:val="26"/>
                <w:szCs w:val="26"/>
              </w:rPr>
            </w:pPr>
            <w:r w:rsidRPr="00C54EF0">
              <w:rPr>
                <w:sz w:val="26"/>
                <w:szCs w:val="26"/>
              </w:rPr>
              <w:t>94</w:t>
            </w:r>
          </w:p>
        </w:tc>
        <w:tc>
          <w:tcPr>
            <w:tcW w:w="464" w:type="pct"/>
            <w:shd w:val="clear" w:color="auto" w:fill="auto"/>
          </w:tcPr>
          <w:p w:rsidR="00923EB5" w:rsidRPr="00C54EF0" w:rsidRDefault="00923EB5" w:rsidP="00C54EF0">
            <w:pPr>
              <w:spacing w:line="312" w:lineRule="auto"/>
              <w:jc w:val="center"/>
              <w:rPr>
                <w:sz w:val="26"/>
                <w:szCs w:val="26"/>
              </w:rPr>
            </w:pPr>
            <w:r w:rsidRPr="00C54EF0">
              <w:rPr>
                <w:sz w:val="26"/>
                <w:szCs w:val="26"/>
              </w:rPr>
              <w:t>68</w:t>
            </w:r>
          </w:p>
        </w:tc>
        <w:tc>
          <w:tcPr>
            <w:tcW w:w="371" w:type="pct"/>
          </w:tcPr>
          <w:p w:rsidR="00923EB5" w:rsidRPr="00C54EF0" w:rsidRDefault="00923EB5" w:rsidP="00C54EF0">
            <w:pPr>
              <w:spacing w:line="312" w:lineRule="auto"/>
              <w:jc w:val="center"/>
              <w:rPr>
                <w:sz w:val="26"/>
                <w:szCs w:val="26"/>
              </w:rPr>
            </w:pPr>
            <w:r w:rsidRPr="00C54EF0">
              <w:rPr>
                <w:sz w:val="26"/>
                <w:szCs w:val="26"/>
              </w:rPr>
              <w:t>-</w:t>
            </w:r>
          </w:p>
        </w:tc>
        <w:tc>
          <w:tcPr>
            <w:tcW w:w="512" w:type="pct"/>
            <w:shd w:val="clear" w:color="auto" w:fill="auto"/>
          </w:tcPr>
          <w:p w:rsidR="00923EB5" w:rsidRPr="00C54EF0" w:rsidRDefault="00923EB5" w:rsidP="00C54EF0">
            <w:pPr>
              <w:spacing w:line="312" w:lineRule="auto"/>
              <w:jc w:val="center"/>
              <w:rPr>
                <w:sz w:val="26"/>
                <w:szCs w:val="26"/>
              </w:rPr>
            </w:pPr>
            <w:r w:rsidRPr="00C54EF0">
              <w:rPr>
                <w:sz w:val="26"/>
                <w:szCs w:val="26"/>
              </w:rPr>
              <w:t>9</w:t>
            </w:r>
          </w:p>
        </w:tc>
        <w:tc>
          <w:tcPr>
            <w:tcW w:w="416" w:type="pct"/>
            <w:shd w:val="clear" w:color="auto" w:fill="auto"/>
          </w:tcPr>
          <w:p w:rsidR="00923EB5" w:rsidRPr="00C54EF0" w:rsidRDefault="00923EB5" w:rsidP="00C54EF0">
            <w:pPr>
              <w:spacing w:line="312" w:lineRule="auto"/>
              <w:jc w:val="center"/>
              <w:rPr>
                <w:sz w:val="26"/>
                <w:szCs w:val="26"/>
              </w:rPr>
            </w:pPr>
            <w:r w:rsidRPr="00C54EF0">
              <w:rPr>
                <w:sz w:val="26"/>
                <w:szCs w:val="26"/>
              </w:rPr>
              <w:t>108</w:t>
            </w:r>
          </w:p>
        </w:tc>
        <w:tc>
          <w:tcPr>
            <w:tcW w:w="605" w:type="pct"/>
            <w:gridSpan w:val="2"/>
          </w:tcPr>
          <w:p w:rsidR="00923EB5" w:rsidRPr="00C54EF0" w:rsidRDefault="00923EB5" w:rsidP="00C54EF0">
            <w:pPr>
              <w:spacing w:line="312" w:lineRule="auto"/>
              <w:jc w:val="center"/>
              <w:rPr>
                <w:sz w:val="26"/>
                <w:szCs w:val="26"/>
              </w:rPr>
            </w:pPr>
            <w:r w:rsidRPr="00C54EF0">
              <w:rPr>
                <w:sz w:val="26"/>
                <w:szCs w:val="26"/>
              </w:rPr>
              <w:t>72</w:t>
            </w:r>
          </w:p>
        </w:tc>
      </w:tr>
      <w:tr w:rsidR="0082102A" w:rsidRPr="00C54EF0" w:rsidTr="00814F2A">
        <w:tc>
          <w:tcPr>
            <w:tcW w:w="492" w:type="pct"/>
            <w:shd w:val="clear" w:color="auto" w:fill="auto"/>
          </w:tcPr>
          <w:p w:rsidR="0082102A" w:rsidRPr="00C54EF0" w:rsidRDefault="0082102A" w:rsidP="00C54EF0">
            <w:pPr>
              <w:spacing w:line="312" w:lineRule="auto"/>
              <w:rPr>
                <w:sz w:val="26"/>
                <w:szCs w:val="26"/>
              </w:rPr>
            </w:pPr>
          </w:p>
        </w:tc>
        <w:tc>
          <w:tcPr>
            <w:tcW w:w="1384" w:type="pct"/>
            <w:shd w:val="clear" w:color="auto" w:fill="auto"/>
          </w:tcPr>
          <w:p w:rsidR="0082102A" w:rsidRPr="00C54EF0" w:rsidRDefault="0082102A" w:rsidP="00C54EF0">
            <w:pPr>
              <w:suppressAutoHyphens/>
              <w:spacing w:line="312" w:lineRule="auto"/>
              <w:rPr>
                <w:sz w:val="26"/>
                <w:szCs w:val="26"/>
              </w:rPr>
            </w:pPr>
            <w:r w:rsidRPr="00C54EF0">
              <w:rPr>
                <w:sz w:val="26"/>
                <w:szCs w:val="26"/>
              </w:rPr>
              <w:t>Промежуточная аттестация</w:t>
            </w:r>
          </w:p>
        </w:tc>
        <w:tc>
          <w:tcPr>
            <w:tcW w:w="462" w:type="pct"/>
            <w:shd w:val="clear" w:color="auto" w:fill="auto"/>
          </w:tcPr>
          <w:p w:rsidR="0082102A" w:rsidRPr="00C54EF0" w:rsidRDefault="0082102A" w:rsidP="00C54EF0">
            <w:pPr>
              <w:suppressAutoHyphens/>
              <w:spacing w:line="312" w:lineRule="auto"/>
              <w:jc w:val="center"/>
              <w:rPr>
                <w:bCs/>
                <w:i/>
                <w:sz w:val="26"/>
                <w:szCs w:val="26"/>
              </w:rPr>
            </w:pPr>
            <w:r w:rsidRPr="00C54EF0">
              <w:rPr>
                <w:bCs/>
                <w:i/>
                <w:sz w:val="26"/>
                <w:szCs w:val="26"/>
              </w:rPr>
              <w:t>6</w:t>
            </w:r>
          </w:p>
        </w:tc>
        <w:tc>
          <w:tcPr>
            <w:tcW w:w="294" w:type="pct"/>
            <w:shd w:val="clear" w:color="auto" w:fill="AEAAAA" w:themeFill="background2" w:themeFillShade="BF"/>
          </w:tcPr>
          <w:p w:rsidR="0082102A" w:rsidRPr="00C54EF0" w:rsidRDefault="0082102A" w:rsidP="00C54EF0">
            <w:pPr>
              <w:spacing w:line="312" w:lineRule="auto"/>
              <w:jc w:val="center"/>
              <w:rPr>
                <w:sz w:val="26"/>
                <w:szCs w:val="26"/>
              </w:rPr>
            </w:pPr>
          </w:p>
        </w:tc>
        <w:tc>
          <w:tcPr>
            <w:tcW w:w="464" w:type="pct"/>
            <w:shd w:val="clear" w:color="auto" w:fill="AEAAAA" w:themeFill="background2" w:themeFillShade="BF"/>
          </w:tcPr>
          <w:p w:rsidR="0082102A" w:rsidRPr="00C54EF0" w:rsidRDefault="0082102A" w:rsidP="00C54EF0">
            <w:pPr>
              <w:spacing w:line="312" w:lineRule="auto"/>
              <w:jc w:val="center"/>
              <w:rPr>
                <w:sz w:val="26"/>
                <w:szCs w:val="26"/>
              </w:rPr>
            </w:pPr>
          </w:p>
        </w:tc>
        <w:tc>
          <w:tcPr>
            <w:tcW w:w="371" w:type="pct"/>
            <w:shd w:val="clear" w:color="auto" w:fill="AEAAAA" w:themeFill="background2" w:themeFillShade="BF"/>
          </w:tcPr>
          <w:p w:rsidR="0082102A" w:rsidRPr="00C54EF0" w:rsidRDefault="0082102A" w:rsidP="00C54EF0">
            <w:pPr>
              <w:spacing w:line="312" w:lineRule="auto"/>
              <w:jc w:val="center"/>
              <w:rPr>
                <w:sz w:val="26"/>
                <w:szCs w:val="26"/>
              </w:rPr>
            </w:pPr>
          </w:p>
        </w:tc>
        <w:tc>
          <w:tcPr>
            <w:tcW w:w="512" w:type="pct"/>
            <w:shd w:val="clear" w:color="auto" w:fill="AEAAAA" w:themeFill="background2" w:themeFillShade="BF"/>
          </w:tcPr>
          <w:p w:rsidR="0082102A" w:rsidRPr="00C54EF0" w:rsidRDefault="0082102A" w:rsidP="00C54EF0">
            <w:pPr>
              <w:spacing w:line="312" w:lineRule="auto"/>
              <w:jc w:val="center"/>
              <w:rPr>
                <w:sz w:val="26"/>
                <w:szCs w:val="26"/>
              </w:rPr>
            </w:pPr>
          </w:p>
        </w:tc>
        <w:tc>
          <w:tcPr>
            <w:tcW w:w="416" w:type="pct"/>
            <w:shd w:val="clear" w:color="auto" w:fill="AEAAAA" w:themeFill="background2" w:themeFillShade="BF"/>
          </w:tcPr>
          <w:p w:rsidR="0082102A" w:rsidRPr="00C54EF0" w:rsidRDefault="0082102A" w:rsidP="00C54EF0">
            <w:pPr>
              <w:spacing w:line="312" w:lineRule="auto"/>
              <w:jc w:val="center"/>
              <w:rPr>
                <w:sz w:val="26"/>
                <w:szCs w:val="26"/>
              </w:rPr>
            </w:pPr>
          </w:p>
        </w:tc>
        <w:tc>
          <w:tcPr>
            <w:tcW w:w="605" w:type="pct"/>
            <w:gridSpan w:val="2"/>
            <w:shd w:val="clear" w:color="auto" w:fill="AEAAAA" w:themeFill="background2" w:themeFillShade="BF"/>
          </w:tcPr>
          <w:p w:rsidR="0082102A" w:rsidRPr="00C54EF0" w:rsidRDefault="0082102A" w:rsidP="00C54EF0">
            <w:pPr>
              <w:spacing w:line="312" w:lineRule="auto"/>
              <w:jc w:val="center"/>
              <w:rPr>
                <w:sz w:val="26"/>
                <w:szCs w:val="26"/>
              </w:rPr>
            </w:pPr>
          </w:p>
        </w:tc>
      </w:tr>
      <w:tr w:rsidR="0082102A" w:rsidRPr="00C54EF0" w:rsidTr="0082102A">
        <w:trPr>
          <w:trHeight w:val="294"/>
        </w:trPr>
        <w:tc>
          <w:tcPr>
            <w:tcW w:w="492" w:type="pct"/>
            <w:shd w:val="clear" w:color="auto" w:fill="auto"/>
          </w:tcPr>
          <w:p w:rsidR="0082102A" w:rsidRPr="00C54EF0" w:rsidRDefault="0082102A" w:rsidP="00C54EF0">
            <w:pPr>
              <w:pStyle w:val="21"/>
              <w:widowControl w:val="0"/>
              <w:spacing w:line="312" w:lineRule="auto"/>
              <w:ind w:left="0" w:firstLine="0"/>
              <w:jc w:val="both"/>
              <w:rPr>
                <w:b/>
                <w:i/>
                <w:iCs/>
                <w:sz w:val="26"/>
                <w:szCs w:val="26"/>
              </w:rPr>
            </w:pPr>
          </w:p>
        </w:tc>
        <w:tc>
          <w:tcPr>
            <w:tcW w:w="1384" w:type="pct"/>
            <w:shd w:val="clear" w:color="auto" w:fill="auto"/>
          </w:tcPr>
          <w:p w:rsidR="0082102A" w:rsidRPr="00C54EF0" w:rsidRDefault="0082102A" w:rsidP="00C54EF0">
            <w:pPr>
              <w:spacing w:line="312" w:lineRule="auto"/>
              <w:rPr>
                <w:i/>
                <w:iCs/>
                <w:sz w:val="26"/>
                <w:szCs w:val="26"/>
              </w:rPr>
            </w:pPr>
            <w:r w:rsidRPr="00C54EF0">
              <w:rPr>
                <w:i/>
                <w:iCs/>
                <w:sz w:val="26"/>
                <w:szCs w:val="26"/>
              </w:rPr>
              <w:t>Всего:</w:t>
            </w:r>
          </w:p>
        </w:tc>
        <w:tc>
          <w:tcPr>
            <w:tcW w:w="462" w:type="pct"/>
            <w:shd w:val="clear" w:color="auto" w:fill="auto"/>
          </w:tcPr>
          <w:p w:rsidR="0082102A" w:rsidRPr="00C54EF0" w:rsidRDefault="00814F2A" w:rsidP="00C54EF0">
            <w:pPr>
              <w:spacing w:line="312" w:lineRule="auto"/>
              <w:jc w:val="center"/>
              <w:rPr>
                <w:b/>
                <w:iCs/>
                <w:sz w:val="26"/>
                <w:szCs w:val="26"/>
                <w:highlight w:val="yellow"/>
              </w:rPr>
            </w:pPr>
            <w:r w:rsidRPr="00C54EF0">
              <w:rPr>
                <w:b/>
                <w:iCs/>
                <w:sz w:val="26"/>
                <w:szCs w:val="26"/>
              </w:rPr>
              <w:t>274</w:t>
            </w:r>
          </w:p>
        </w:tc>
        <w:tc>
          <w:tcPr>
            <w:tcW w:w="294" w:type="pct"/>
            <w:shd w:val="clear" w:color="auto" w:fill="auto"/>
          </w:tcPr>
          <w:p w:rsidR="0082102A" w:rsidRPr="00C54EF0" w:rsidRDefault="00D251A1" w:rsidP="00C54EF0">
            <w:pPr>
              <w:spacing w:line="312" w:lineRule="auto"/>
              <w:jc w:val="center"/>
              <w:rPr>
                <w:b/>
                <w:iCs/>
                <w:sz w:val="26"/>
                <w:szCs w:val="26"/>
              </w:rPr>
            </w:pPr>
            <w:r w:rsidRPr="00C54EF0">
              <w:rPr>
                <w:b/>
                <w:iCs/>
                <w:sz w:val="26"/>
                <w:szCs w:val="26"/>
              </w:rPr>
              <w:t>94</w:t>
            </w:r>
          </w:p>
        </w:tc>
        <w:tc>
          <w:tcPr>
            <w:tcW w:w="464" w:type="pct"/>
            <w:shd w:val="clear" w:color="auto" w:fill="auto"/>
          </w:tcPr>
          <w:p w:rsidR="0082102A" w:rsidRPr="00C54EF0" w:rsidRDefault="00814F2A" w:rsidP="00C54EF0">
            <w:pPr>
              <w:spacing w:line="312" w:lineRule="auto"/>
              <w:jc w:val="center"/>
              <w:rPr>
                <w:b/>
                <w:iCs/>
                <w:sz w:val="26"/>
                <w:szCs w:val="26"/>
              </w:rPr>
            </w:pPr>
            <w:r w:rsidRPr="00C54EF0">
              <w:rPr>
                <w:b/>
                <w:iCs/>
                <w:sz w:val="26"/>
                <w:szCs w:val="26"/>
              </w:rPr>
              <w:t>68</w:t>
            </w:r>
          </w:p>
        </w:tc>
        <w:tc>
          <w:tcPr>
            <w:tcW w:w="371" w:type="pct"/>
          </w:tcPr>
          <w:p w:rsidR="0082102A" w:rsidRPr="00C54EF0" w:rsidRDefault="0082102A" w:rsidP="00C54EF0">
            <w:pPr>
              <w:spacing w:line="312" w:lineRule="auto"/>
              <w:jc w:val="center"/>
              <w:rPr>
                <w:b/>
                <w:iCs/>
                <w:sz w:val="26"/>
                <w:szCs w:val="26"/>
              </w:rPr>
            </w:pPr>
          </w:p>
        </w:tc>
        <w:tc>
          <w:tcPr>
            <w:tcW w:w="512" w:type="pct"/>
            <w:shd w:val="clear" w:color="auto" w:fill="auto"/>
          </w:tcPr>
          <w:p w:rsidR="0082102A" w:rsidRPr="00C54EF0" w:rsidRDefault="00814F2A" w:rsidP="00C54EF0">
            <w:pPr>
              <w:spacing w:line="312" w:lineRule="auto"/>
              <w:jc w:val="center"/>
              <w:rPr>
                <w:b/>
                <w:iCs/>
                <w:sz w:val="26"/>
                <w:szCs w:val="26"/>
              </w:rPr>
            </w:pPr>
            <w:r w:rsidRPr="00C54EF0">
              <w:rPr>
                <w:b/>
                <w:iCs/>
                <w:sz w:val="26"/>
                <w:szCs w:val="26"/>
              </w:rPr>
              <w:t>9</w:t>
            </w:r>
          </w:p>
        </w:tc>
        <w:tc>
          <w:tcPr>
            <w:tcW w:w="416" w:type="pct"/>
            <w:shd w:val="clear" w:color="auto" w:fill="auto"/>
          </w:tcPr>
          <w:p w:rsidR="0082102A" w:rsidRPr="00C54EF0" w:rsidRDefault="00814F2A" w:rsidP="00C54EF0">
            <w:pPr>
              <w:spacing w:line="312" w:lineRule="auto"/>
              <w:jc w:val="center"/>
              <w:rPr>
                <w:b/>
                <w:iCs/>
                <w:sz w:val="26"/>
                <w:szCs w:val="26"/>
              </w:rPr>
            </w:pPr>
            <w:r w:rsidRPr="00C54EF0">
              <w:rPr>
                <w:b/>
                <w:iCs/>
                <w:sz w:val="26"/>
                <w:szCs w:val="26"/>
              </w:rPr>
              <w:t>108</w:t>
            </w:r>
          </w:p>
        </w:tc>
        <w:tc>
          <w:tcPr>
            <w:tcW w:w="605" w:type="pct"/>
            <w:gridSpan w:val="2"/>
          </w:tcPr>
          <w:p w:rsidR="0082102A" w:rsidRPr="00C54EF0" w:rsidRDefault="00814F2A" w:rsidP="00C54EF0">
            <w:pPr>
              <w:spacing w:line="312" w:lineRule="auto"/>
              <w:jc w:val="center"/>
              <w:rPr>
                <w:b/>
                <w:iCs/>
                <w:sz w:val="26"/>
                <w:szCs w:val="26"/>
              </w:rPr>
            </w:pPr>
            <w:r w:rsidRPr="00C54EF0">
              <w:rPr>
                <w:b/>
                <w:iCs/>
                <w:sz w:val="26"/>
                <w:szCs w:val="26"/>
              </w:rPr>
              <w:t>72</w:t>
            </w:r>
          </w:p>
        </w:tc>
      </w:tr>
    </w:tbl>
    <w:tbl>
      <w:tblPr>
        <w:tblStyle w:val="TableNormal"/>
        <w:tblW w:w="1502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9501"/>
        <w:gridCol w:w="2549"/>
      </w:tblGrid>
      <w:tr w:rsidR="007C6034" w:rsidRPr="00C54EF0" w:rsidTr="007C6034">
        <w:trPr>
          <w:trHeight w:val="2066"/>
        </w:trPr>
        <w:tc>
          <w:tcPr>
            <w:tcW w:w="2979" w:type="dxa"/>
          </w:tcPr>
          <w:p w:rsidR="007C6034" w:rsidRPr="00C54EF0" w:rsidRDefault="007C6034" w:rsidP="00C54EF0">
            <w:pPr>
              <w:pStyle w:val="TableParagraph"/>
              <w:spacing w:line="312" w:lineRule="auto"/>
              <w:ind w:left="16" w:right="9"/>
              <w:jc w:val="center"/>
              <w:rPr>
                <w:sz w:val="26"/>
                <w:szCs w:val="26"/>
                <w:lang w:val="ru-RU"/>
              </w:rPr>
            </w:pPr>
            <w:r w:rsidRPr="00C54EF0">
              <w:rPr>
                <w:sz w:val="26"/>
                <w:szCs w:val="26"/>
                <w:lang w:val="ru-RU"/>
              </w:rPr>
              <w:lastRenderedPageBreak/>
              <w:t>Наименование</w:t>
            </w:r>
            <w:r w:rsidRPr="00C54EF0">
              <w:rPr>
                <w:spacing w:val="-15"/>
                <w:sz w:val="26"/>
                <w:szCs w:val="26"/>
                <w:lang w:val="ru-RU"/>
              </w:rPr>
              <w:t xml:space="preserve"> </w:t>
            </w:r>
            <w:r w:rsidRPr="00C54EF0">
              <w:rPr>
                <w:sz w:val="26"/>
                <w:szCs w:val="26"/>
                <w:lang w:val="ru-RU"/>
              </w:rPr>
              <w:t>разделов</w:t>
            </w:r>
            <w:r w:rsidRPr="00C54EF0">
              <w:rPr>
                <w:spacing w:val="-15"/>
                <w:sz w:val="26"/>
                <w:szCs w:val="26"/>
                <w:lang w:val="ru-RU"/>
              </w:rPr>
              <w:t xml:space="preserve"> </w:t>
            </w:r>
            <w:r w:rsidRPr="00C54EF0">
              <w:rPr>
                <w:sz w:val="26"/>
                <w:szCs w:val="26"/>
                <w:lang w:val="ru-RU"/>
              </w:rPr>
              <w:t xml:space="preserve">и тем профессионального модуля (ПМ), </w:t>
            </w:r>
            <w:r w:rsidRPr="00C54EF0">
              <w:rPr>
                <w:spacing w:val="-2"/>
                <w:sz w:val="26"/>
                <w:szCs w:val="26"/>
                <w:lang w:val="ru-RU"/>
              </w:rPr>
              <w:t>междисциплинарных</w:t>
            </w:r>
          </w:p>
          <w:p w:rsidR="007C6034" w:rsidRPr="00C54EF0" w:rsidRDefault="007C6034" w:rsidP="00C54EF0">
            <w:pPr>
              <w:pStyle w:val="TableParagraph"/>
              <w:spacing w:line="312" w:lineRule="auto"/>
              <w:ind w:left="16" w:right="11"/>
              <w:jc w:val="center"/>
              <w:rPr>
                <w:sz w:val="26"/>
                <w:szCs w:val="26"/>
              </w:rPr>
            </w:pPr>
            <w:proofErr w:type="spellStart"/>
            <w:r w:rsidRPr="00C54EF0">
              <w:rPr>
                <w:sz w:val="26"/>
                <w:szCs w:val="26"/>
              </w:rPr>
              <w:t>курсов</w:t>
            </w:r>
            <w:proofErr w:type="spellEnd"/>
            <w:r w:rsidRPr="00C54EF0">
              <w:rPr>
                <w:spacing w:val="-3"/>
                <w:sz w:val="26"/>
                <w:szCs w:val="26"/>
              </w:rPr>
              <w:t xml:space="preserve"> </w:t>
            </w:r>
            <w:r w:rsidRPr="00C54EF0">
              <w:rPr>
                <w:spacing w:val="-2"/>
                <w:sz w:val="26"/>
                <w:szCs w:val="26"/>
              </w:rPr>
              <w:t>(МДК)</w:t>
            </w:r>
          </w:p>
        </w:tc>
        <w:tc>
          <w:tcPr>
            <w:tcW w:w="9501" w:type="dxa"/>
          </w:tcPr>
          <w:p w:rsidR="007C6034" w:rsidRPr="00C54EF0" w:rsidRDefault="007C6034" w:rsidP="00C54EF0">
            <w:pPr>
              <w:pStyle w:val="TableParagraph"/>
              <w:spacing w:before="267" w:line="312" w:lineRule="auto"/>
              <w:ind w:left="14" w:right="5"/>
              <w:jc w:val="center"/>
              <w:rPr>
                <w:sz w:val="26"/>
                <w:szCs w:val="26"/>
                <w:lang w:val="ru-RU"/>
              </w:rPr>
            </w:pPr>
            <w:r w:rsidRPr="00C54EF0">
              <w:rPr>
                <w:sz w:val="26"/>
                <w:szCs w:val="26"/>
                <w:lang w:val="ru-RU"/>
              </w:rPr>
              <w:t>Содержание</w:t>
            </w:r>
            <w:r w:rsidRPr="00C54EF0">
              <w:rPr>
                <w:spacing w:val="-4"/>
                <w:sz w:val="26"/>
                <w:szCs w:val="26"/>
                <w:lang w:val="ru-RU"/>
              </w:rPr>
              <w:t xml:space="preserve"> </w:t>
            </w:r>
            <w:r w:rsidRPr="00C54EF0">
              <w:rPr>
                <w:sz w:val="26"/>
                <w:szCs w:val="26"/>
                <w:lang w:val="ru-RU"/>
              </w:rPr>
              <w:t>учебного</w:t>
            </w:r>
            <w:r w:rsidRPr="00C54EF0">
              <w:rPr>
                <w:spacing w:val="-3"/>
                <w:sz w:val="26"/>
                <w:szCs w:val="26"/>
                <w:lang w:val="ru-RU"/>
              </w:rPr>
              <w:t xml:space="preserve"> </w:t>
            </w:r>
            <w:r w:rsidRPr="00C54EF0">
              <w:rPr>
                <w:spacing w:val="-2"/>
                <w:sz w:val="26"/>
                <w:szCs w:val="26"/>
                <w:lang w:val="ru-RU"/>
              </w:rPr>
              <w:t>материала,</w:t>
            </w:r>
          </w:p>
          <w:p w:rsidR="007C6034" w:rsidRPr="00C54EF0" w:rsidRDefault="007C6034" w:rsidP="00C54EF0">
            <w:pPr>
              <w:pStyle w:val="TableParagraph"/>
              <w:spacing w:line="312" w:lineRule="auto"/>
              <w:ind w:left="14"/>
              <w:jc w:val="center"/>
              <w:rPr>
                <w:sz w:val="26"/>
                <w:szCs w:val="26"/>
                <w:lang w:val="ru-RU"/>
              </w:rPr>
            </w:pPr>
            <w:r w:rsidRPr="00C54EF0">
              <w:rPr>
                <w:sz w:val="26"/>
                <w:szCs w:val="26"/>
                <w:lang w:val="ru-RU"/>
              </w:rPr>
              <w:t>лабораторные</w:t>
            </w:r>
            <w:r w:rsidRPr="00C54EF0">
              <w:rPr>
                <w:spacing w:val="-7"/>
                <w:sz w:val="26"/>
                <w:szCs w:val="26"/>
                <w:lang w:val="ru-RU"/>
              </w:rPr>
              <w:t xml:space="preserve"> </w:t>
            </w:r>
            <w:r w:rsidRPr="00C54EF0">
              <w:rPr>
                <w:sz w:val="26"/>
                <w:szCs w:val="26"/>
                <w:lang w:val="ru-RU"/>
              </w:rPr>
              <w:t>работы</w:t>
            </w:r>
            <w:r w:rsidRPr="00C54EF0">
              <w:rPr>
                <w:spacing w:val="-5"/>
                <w:sz w:val="26"/>
                <w:szCs w:val="26"/>
                <w:lang w:val="ru-RU"/>
              </w:rPr>
              <w:t xml:space="preserve"> </w:t>
            </w:r>
            <w:r w:rsidRPr="00C54EF0">
              <w:rPr>
                <w:sz w:val="26"/>
                <w:szCs w:val="26"/>
                <w:lang w:val="ru-RU"/>
              </w:rPr>
              <w:t>и</w:t>
            </w:r>
            <w:r w:rsidRPr="00C54EF0">
              <w:rPr>
                <w:spacing w:val="-5"/>
                <w:sz w:val="26"/>
                <w:szCs w:val="26"/>
                <w:lang w:val="ru-RU"/>
              </w:rPr>
              <w:t xml:space="preserve"> </w:t>
            </w:r>
            <w:r w:rsidRPr="00C54EF0">
              <w:rPr>
                <w:sz w:val="26"/>
                <w:szCs w:val="26"/>
                <w:lang w:val="ru-RU"/>
              </w:rPr>
              <w:t>практические</w:t>
            </w:r>
            <w:r w:rsidRPr="00C54EF0">
              <w:rPr>
                <w:spacing w:val="-6"/>
                <w:sz w:val="26"/>
                <w:szCs w:val="26"/>
                <w:lang w:val="ru-RU"/>
              </w:rPr>
              <w:t xml:space="preserve"> </w:t>
            </w:r>
            <w:r w:rsidRPr="00C54EF0">
              <w:rPr>
                <w:sz w:val="26"/>
                <w:szCs w:val="26"/>
                <w:lang w:val="ru-RU"/>
              </w:rPr>
              <w:t>занятия,</w:t>
            </w:r>
            <w:r w:rsidRPr="00C54EF0">
              <w:rPr>
                <w:spacing w:val="-4"/>
                <w:sz w:val="26"/>
                <w:szCs w:val="26"/>
                <w:lang w:val="ru-RU"/>
              </w:rPr>
              <w:t xml:space="preserve"> </w:t>
            </w:r>
            <w:r w:rsidRPr="00C54EF0">
              <w:rPr>
                <w:sz w:val="26"/>
                <w:szCs w:val="26"/>
                <w:lang w:val="ru-RU"/>
              </w:rPr>
              <w:t>самостоятельная</w:t>
            </w:r>
            <w:r w:rsidRPr="00C54EF0">
              <w:rPr>
                <w:spacing w:val="-5"/>
                <w:sz w:val="26"/>
                <w:szCs w:val="26"/>
                <w:lang w:val="ru-RU"/>
              </w:rPr>
              <w:t xml:space="preserve"> </w:t>
            </w:r>
            <w:r w:rsidRPr="00C54EF0">
              <w:rPr>
                <w:sz w:val="26"/>
                <w:szCs w:val="26"/>
                <w:lang w:val="ru-RU"/>
              </w:rPr>
              <w:t>работа,</w:t>
            </w:r>
            <w:r w:rsidRPr="00C54EF0">
              <w:rPr>
                <w:spacing w:val="-5"/>
                <w:sz w:val="26"/>
                <w:szCs w:val="26"/>
                <w:lang w:val="ru-RU"/>
              </w:rPr>
              <w:t xml:space="preserve"> </w:t>
            </w:r>
            <w:r w:rsidRPr="00C54EF0">
              <w:rPr>
                <w:sz w:val="26"/>
                <w:szCs w:val="26"/>
                <w:lang w:val="ru-RU"/>
              </w:rPr>
              <w:t>курсовая</w:t>
            </w:r>
            <w:r w:rsidRPr="00C54EF0">
              <w:rPr>
                <w:spacing w:val="-5"/>
                <w:sz w:val="26"/>
                <w:szCs w:val="26"/>
                <w:lang w:val="ru-RU"/>
              </w:rPr>
              <w:t xml:space="preserve"> </w:t>
            </w:r>
            <w:r w:rsidRPr="00C54EF0">
              <w:rPr>
                <w:sz w:val="26"/>
                <w:szCs w:val="26"/>
                <w:lang w:val="ru-RU"/>
              </w:rPr>
              <w:t xml:space="preserve">работа </w:t>
            </w:r>
            <w:r w:rsidRPr="00C54EF0">
              <w:rPr>
                <w:spacing w:val="-2"/>
                <w:sz w:val="26"/>
                <w:szCs w:val="26"/>
                <w:lang w:val="ru-RU"/>
              </w:rPr>
              <w:t>(проект)</w:t>
            </w:r>
          </w:p>
          <w:p w:rsidR="007C6034" w:rsidRPr="00C54EF0" w:rsidRDefault="007C6034" w:rsidP="00C54EF0">
            <w:pPr>
              <w:spacing w:line="312" w:lineRule="auto"/>
              <w:rPr>
                <w:sz w:val="26"/>
                <w:szCs w:val="26"/>
                <w:lang w:val="ru-RU" w:eastAsia="en-US"/>
              </w:rPr>
            </w:pPr>
          </w:p>
          <w:p w:rsidR="007C6034" w:rsidRPr="00C54EF0" w:rsidRDefault="007C6034" w:rsidP="00C54EF0">
            <w:pPr>
              <w:spacing w:line="312" w:lineRule="auto"/>
              <w:rPr>
                <w:sz w:val="26"/>
                <w:szCs w:val="26"/>
                <w:lang w:val="ru-RU" w:eastAsia="en-US"/>
              </w:rPr>
            </w:pPr>
          </w:p>
          <w:p w:rsidR="007C6034" w:rsidRPr="00C54EF0" w:rsidRDefault="007C6034" w:rsidP="00C54EF0">
            <w:pPr>
              <w:spacing w:line="312" w:lineRule="auto"/>
              <w:rPr>
                <w:sz w:val="26"/>
                <w:szCs w:val="26"/>
                <w:lang w:val="ru-RU" w:eastAsia="en-US"/>
              </w:rPr>
            </w:pPr>
          </w:p>
        </w:tc>
        <w:tc>
          <w:tcPr>
            <w:tcW w:w="2549" w:type="dxa"/>
          </w:tcPr>
          <w:p w:rsidR="007C6034" w:rsidRPr="00C54EF0" w:rsidRDefault="007C6034" w:rsidP="00C54EF0">
            <w:pPr>
              <w:pStyle w:val="TableParagraph"/>
              <w:spacing w:before="263" w:line="312" w:lineRule="auto"/>
              <w:ind w:left="392" w:right="380" w:firstLine="151"/>
              <w:rPr>
                <w:sz w:val="26"/>
                <w:szCs w:val="26"/>
                <w:lang w:val="ru-RU"/>
              </w:rPr>
            </w:pPr>
            <w:r w:rsidRPr="00C54EF0">
              <w:rPr>
                <w:bCs/>
                <w:sz w:val="26"/>
                <w:szCs w:val="26"/>
                <w:lang w:val="ru-RU"/>
              </w:rPr>
              <w:t xml:space="preserve">Объем, акад. ч / в том числе в форме практической подготовки, </w:t>
            </w:r>
            <w:proofErr w:type="spellStart"/>
            <w:proofErr w:type="gramStart"/>
            <w:r w:rsidRPr="00C54EF0">
              <w:rPr>
                <w:bCs/>
                <w:sz w:val="26"/>
                <w:szCs w:val="26"/>
                <w:lang w:val="ru-RU"/>
              </w:rPr>
              <w:t>акад</w:t>
            </w:r>
            <w:proofErr w:type="spellEnd"/>
            <w:proofErr w:type="gramEnd"/>
            <w:r w:rsidRPr="00C54EF0">
              <w:rPr>
                <w:bCs/>
                <w:sz w:val="26"/>
                <w:szCs w:val="26"/>
                <w:lang w:val="ru-RU"/>
              </w:rPr>
              <w:t xml:space="preserve"> ч</w:t>
            </w:r>
          </w:p>
        </w:tc>
      </w:tr>
      <w:tr w:rsidR="007C6034" w:rsidRPr="00C54EF0" w:rsidTr="007C6034">
        <w:trPr>
          <w:trHeight w:val="275"/>
        </w:trPr>
        <w:tc>
          <w:tcPr>
            <w:tcW w:w="2979" w:type="dxa"/>
          </w:tcPr>
          <w:p w:rsidR="007C6034" w:rsidRPr="00C54EF0" w:rsidRDefault="007C6034" w:rsidP="00C54EF0">
            <w:pPr>
              <w:pStyle w:val="TableParagraph"/>
              <w:spacing w:line="312" w:lineRule="auto"/>
              <w:ind w:left="16" w:right="9"/>
              <w:jc w:val="center"/>
              <w:rPr>
                <w:sz w:val="26"/>
                <w:szCs w:val="26"/>
              </w:rPr>
            </w:pPr>
            <w:r w:rsidRPr="00C54EF0">
              <w:rPr>
                <w:spacing w:val="-10"/>
                <w:sz w:val="26"/>
                <w:szCs w:val="26"/>
              </w:rPr>
              <w:t>1</w:t>
            </w:r>
          </w:p>
        </w:tc>
        <w:tc>
          <w:tcPr>
            <w:tcW w:w="9501" w:type="dxa"/>
          </w:tcPr>
          <w:p w:rsidR="007C6034" w:rsidRPr="00C54EF0" w:rsidRDefault="007C6034" w:rsidP="00C54EF0">
            <w:pPr>
              <w:pStyle w:val="TableParagraph"/>
              <w:spacing w:line="312" w:lineRule="auto"/>
              <w:ind w:left="14"/>
              <w:jc w:val="center"/>
              <w:rPr>
                <w:sz w:val="26"/>
                <w:szCs w:val="26"/>
              </w:rPr>
            </w:pPr>
            <w:r w:rsidRPr="00C54EF0">
              <w:rPr>
                <w:spacing w:val="-10"/>
                <w:sz w:val="26"/>
                <w:szCs w:val="26"/>
              </w:rPr>
              <w:t>2</w:t>
            </w:r>
          </w:p>
        </w:tc>
        <w:tc>
          <w:tcPr>
            <w:tcW w:w="2549" w:type="dxa"/>
          </w:tcPr>
          <w:p w:rsidR="007C6034" w:rsidRPr="00C54EF0" w:rsidRDefault="007C6034" w:rsidP="00C54EF0">
            <w:pPr>
              <w:pStyle w:val="TableParagraph"/>
              <w:spacing w:line="312" w:lineRule="auto"/>
              <w:ind w:left="14"/>
              <w:jc w:val="center"/>
              <w:rPr>
                <w:sz w:val="26"/>
                <w:szCs w:val="26"/>
              </w:rPr>
            </w:pPr>
            <w:r w:rsidRPr="00C54EF0">
              <w:rPr>
                <w:spacing w:val="-10"/>
                <w:sz w:val="26"/>
                <w:szCs w:val="26"/>
              </w:rPr>
              <w:t>3</w:t>
            </w:r>
          </w:p>
        </w:tc>
      </w:tr>
      <w:tr w:rsidR="00544145" w:rsidRPr="00C54EF0" w:rsidTr="007C6034">
        <w:trPr>
          <w:trHeight w:val="275"/>
        </w:trPr>
        <w:tc>
          <w:tcPr>
            <w:tcW w:w="12480" w:type="dxa"/>
            <w:gridSpan w:val="2"/>
          </w:tcPr>
          <w:p w:rsidR="00544145" w:rsidRPr="00C54EF0" w:rsidRDefault="008C58AF" w:rsidP="00C54EF0">
            <w:pPr>
              <w:pStyle w:val="TableParagraph"/>
              <w:spacing w:line="312" w:lineRule="auto"/>
              <w:rPr>
                <w:b/>
                <w:sz w:val="26"/>
                <w:szCs w:val="26"/>
                <w:lang w:val="ru-RU"/>
              </w:rPr>
            </w:pPr>
            <w:r w:rsidRPr="00C54EF0">
              <w:rPr>
                <w:b/>
                <w:bCs/>
                <w:sz w:val="26"/>
                <w:szCs w:val="26"/>
                <w:lang w:val="ru-RU"/>
              </w:rPr>
              <w:t>Раздел 1. Технология эксплуатации и технического обслуживания волоконно-оптических и медно-жильных кабельных линий</w:t>
            </w:r>
          </w:p>
        </w:tc>
        <w:tc>
          <w:tcPr>
            <w:tcW w:w="2549" w:type="dxa"/>
          </w:tcPr>
          <w:p w:rsidR="00544145" w:rsidRPr="00C54EF0" w:rsidRDefault="00544145" w:rsidP="00C54EF0">
            <w:pPr>
              <w:pStyle w:val="TableParagraph"/>
              <w:spacing w:line="312" w:lineRule="auto"/>
              <w:ind w:left="14"/>
              <w:jc w:val="center"/>
              <w:rPr>
                <w:b/>
                <w:spacing w:val="-5"/>
                <w:sz w:val="26"/>
                <w:szCs w:val="26"/>
                <w:lang w:val="ru-RU"/>
              </w:rPr>
            </w:pPr>
          </w:p>
        </w:tc>
      </w:tr>
      <w:tr w:rsidR="007C6034" w:rsidRPr="00C54EF0" w:rsidTr="007C6034">
        <w:trPr>
          <w:trHeight w:val="275"/>
        </w:trPr>
        <w:tc>
          <w:tcPr>
            <w:tcW w:w="12480" w:type="dxa"/>
            <w:gridSpan w:val="2"/>
          </w:tcPr>
          <w:p w:rsidR="007C6034" w:rsidRPr="00C54EF0" w:rsidRDefault="008C58AF" w:rsidP="00C54EF0">
            <w:pPr>
              <w:pStyle w:val="TableParagraph"/>
              <w:spacing w:line="312" w:lineRule="auto"/>
              <w:rPr>
                <w:b/>
                <w:sz w:val="26"/>
                <w:szCs w:val="26"/>
                <w:lang w:val="ru-RU"/>
              </w:rPr>
            </w:pPr>
            <w:r w:rsidRPr="00C54EF0">
              <w:rPr>
                <w:b/>
                <w:bCs/>
                <w:sz w:val="26"/>
                <w:szCs w:val="26"/>
                <w:lang w:val="ru-RU"/>
              </w:rPr>
              <w:t>МДК 02.01</w:t>
            </w:r>
            <w:r w:rsidRPr="00C54EF0">
              <w:rPr>
                <w:sz w:val="26"/>
                <w:szCs w:val="26"/>
                <w:lang w:val="ru-RU"/>
              </w:rPr>
              <w:t xml:space="preserve"> </w:t>
            </w:r>
            <w:r w:rsidRPr="00C54EF0">
              <w:rPr>
                <w:b/>
                <w:bCs/>
                <w:sz w:val="26"/>
                <w:szCs w:val="26"/>
                <w:lang w:val="ru-RU"/>
              </w:rPr>
              <w:t>Технология эксплуатации и технического обслуживания волоконно-оптических и медно-жильных кабельных линий</w:t>
            </w:r>
          </w:p>
        </w:tc>
        <w:tc>
          <w:tcPr>
            <w:tcW w:w="2549" w:type="dxa"/>
          </w:tcPr>
          <w:p w:rsidR="007C6034" w:rsidRPr="00C54EF0" w:rsidRDefault="007C6034" w:rsidP="00C54EF0">
            <w:pPr>
              <w:pStyle w:val="TableParagraph"/>
              <w:spacing w:line="312" w:lineRule="auto"/>
              <w:ind w:left="14"/>
              <w:jc w:val="center"/>
              <w:rPr>
                <w:b/>
                <w:sz w:val="26"/>
                <w:szCs w:val="26"/>
              </w:rPr>
            </w:pPr>
            <w:r w:rsidRPr="00C54EF0">
              <w:rPr>
                <w:b/>
                <w:spacing w:val="-5"/>
                <w:sz w:val="26"/>
                <w:szCs w:val="26"/>
              </w:rPr>
              <w:t>94</w:t>
            </w:r>
          </w:p>
        </w:tc>
      </w:tr>
      <w:tr w:rsidR="00E311A6" w:rsidRPr="00C54EF0" w:rsidTr="00F111A7">
        <w:trPr>
          <w:trHeight w:val="275"/>
        </w:trPr>
        <w:tc>
          <w:tcPr>
            <w:tcW w:w="2979" w:type="dxa"/>
            <w:vMerge w:val="restart"/>
          </w:tcPr>
          <w:p w:rsidR="00E311A6" w:rsidRPr="00C54EF0" w:rsidRDefault="008C58AF" w:rsidP="00C54EF0">
            <w:pPr>
              <w:spacing w:line="312" w:lineRule="auto"/>
              <w:rPr>
                <w:sz w:val="26"/>
                <w:szCs w:val="26"/>
                <w:lang w:val="ru-RU"/>
              </w:rPr>
            </w:pPr>
            <w:r w:rsidRPr="00C54EF0">
              <w:rPr>
                <w:b/>
                <w:bCs/>
                <w:sz w:val="26"/>
                <w:szCs w:val="26"/>
                <w:lang w:val="ru-RU"/>
              </w:rPr>
              <w:t>Тема 1.1. Электрические свойства и параметры медно-жильных кабельных линий связи</w:t>
            </w:r>
          </w:p>
        </w:tc>
        <w:tc>
          <w:tcPr>
            <w:tcW w:w="9501" w:type="dxa"/>
          </w:tcPr>
          <w:p w:rsidR="00E311A6" w:rsidRPr="00C54EF0" w:rsidRDefault="00E311A6" w:rsidP="00C54EF0">
            <w:pPr>
              <w:pStyle w:val="TableParagraph"/>
              <w:spacing w:line="312" w:lineRule="auto"/>
              <w:ind w:left="110"/>
              <w:rPr>
                <w:b/>
                <w:sz w:val="26"/>
                <w:szCs w:val="26"/>
              </w:rPr>
            </w:pPr>
            <w:proofErr w:type="spellStart"/>
            <w:r w:rsidRPr="00C54EF0">
              <w:rPr>
                <w:b/>
                <w:sz w:val="26"/>
                <w:szCs w:val="26"/>
              </w:rPr>
              <w:t>Содержание</w:t>
            </w:r>
            <w:proofErr w:type="spellEnd"/>
            <w:r w:rsidRPr="00C54EF0">
              <w:rPr>
                <w:b/>
                <w:spacing w:val="-8"/>
                <w:sz w:val="26"/>
                <w:szCs w:val="26"/>
              </w:rPr>
              <w:t xml:space="preserve"> </w:t>
            </w:r>
            <w:proofErr w:type="spellStart"/>
            <w:r w:rsidRPr="00C54EF0">
              <w:rPr>
                <w:b/>
                <w:sz w:val="26"/>
                <w:szCs w:val="26"/>
              </w:rPr>
              <w:t>учебного</w:t>
            </w:r>
            <w:proofErr w:type="spellEnd"/>
            <w:r w:rsidRPr="00C54EF0">
              <w:rPr>
                <w:b/>
                <w:spacing w:val="-4"/>
                <w:sz w:val="26"/>
                <w:szCs w:val="26"/>
              </w:rPr>
              <w:t xml:space="preserve"> </w:t>
            </w:r>
            <w:proofErr w:type="spellStart"/>
            <w:r w:rsidRPr="00C54EF0">
              <w:rPr>
                <w:b/>
                <w:spacing w:val="-2"/>
                <w:sz w:val="26"/>
                <w:szCs w:val="26"/>
              </w:rPr>
              <w:t>материала</w:t>
            </w:r>
            <w:proofErr w:type="spellEnd"/>
          </w:p>
        </w:tc>
        <w:tc>
          <w:tcPr>
            <w:tcW w:w="2549" w:type="dxa"/>
          </w:tcPr>
          <w:p w:rsidR="00E311A6" w:rsidRPr="00C54EF0" w:rsidRDefault="002A5979" w:rsidP="00C54EF0">
            <w:pPr>
              <w:pStyle w:val="TableParagraph"/>
              <w:spacing w:line="312" w:lineRule="auto"/>
              <w:ind w:left="14"/>
              <w:jc w:val="center"/>
              <w:rPr>
                <w:b/>
                <w:sz w:val="26"/>
                <w:szCs w:val="26"/>
                <w:lang w:val="ru-RU"/>
              </w:rPr>
            </w:pPr>
            <w:r w:rsidRPr="00C54EF0">
              <w:rPr>
                <w:b/>
                <w:spacing w:val="-5"/>
                <w:sz w:val="26"/>
                <w:szCs w:val="26"/>
                <w:lang w:val="ru-RU"/>
              </w:rPr>
              <w:t>16</w:t>
            </w:r>
          </w:p>
        </w:tc>
      </w:tr>
      <w:tr w:rsidR="00E311A6" w:rsidRPr="00C54EF0" w:rsidTr="00F111A7">
        <w:trPr>
          <w:trHeight w:val="275"/>
        </w:trPr>
        <w:tc>
          <w:tcPr>
            <w:tcW w:w="2979" w:type="dxa"/>
            <w:vMerge/>
          </w:tcPr>
          <w:p w:rsidR="00E311A6" w:rsidRPr="00C54EF0" w:rsidRDefault="00E311A6" w:rsidP="00C54EF0">
            <w:pPr>
              <w:pStyle w:val="TableParagraph"/>
              <w:spacing w:line="312" w:lineRule="auto"/>
              <w:ind w:left="0"/>
              <w:rPr>
                <w:sz w:val="26"/>
                <w:szCs w:val="26"/>
              </w:rPr>
            </w:pPr>
          </w:p>
        </w:tc>
        <w:tc>
          <w:tcPr>
            <w:tcW w:w="9501" w:type="dxa"/>
            <w:tcBorders>
              <w:bottom w:val="nil"/>
            </w:tcBorders>
          </w:tcPr>
          <w:p w:rsidR="00E311A6" w:rsidRPr="00C54EF0" w:rsidRDefault="0011211D" w:rsidP="00C54EF0">
            <w:pPr>
              <w:pStyle w:val="TableParagraph"/>
              <w:spacing w:line="312" w:lineRule="auto"/>
              <w:ind w:left="108" w:right="97"/>
              <w:jc w:val="both"/>
              <w:rPr>
                <w:sz w:val="26"/>
                <w:szCs w:val="26"/>
              </w:rPr>
            </w:pPr>
            <w:r w:rsidRPr="00C54EF0">
              <w:rPr>
                <w:b/>
                <w:sz w:val="26"/>
                <w:szCs w:val="26"/>
                <w:lang w:val="ru-RU"/>
              </w:rPr>
              <w:t>Учет</w:t>
            </w:r>
            <w:r w:rsidRPr="00C54EF0">
              <w:rPr>
                <w:b/>
                <w:spacing w:val="1"/>
                <w:sz w:val="26"/>
                <w:szCs w:val="26"/>
                <w:lang w:val="ru-RU"/>
              </w:rPr>
              <w:t xml:space="preserve"> </w:t>
            </w:r>
            <w:r w:rsidRPr="00C54EF0">
              <w:rPr>
                <w:b/>
                <w:sz w:val="26"/>
                <w:szCs w:val="26"/>
                <w:lang w:val="ru-RU"/>
              </w:rPr>
              <w:t>и</w:t>
            </w:r>
            <w:r w:rsidRPr="00C54EF0">
              <w:rPr>
                <w:b/>
                <w:spacing w:val="1"/>
                <w:sz w:val="26"/>
                <w:szCs w:val="26"/>
                <w:lang w:val="ru-RU"/>
              </w:rPr>
              <w:t xml:space="preserve"> </w:t>
            </w:r>
            <w:r w:rsidRPr="00C54EF0">
              <w:rPr>
                <w:b/>
                <w:sz w:val="26"/>
                <w:szCs w:val="26"/>
                <w:lang w:val="ru-RU"/>
              </w:rPr>
              <w:t>использование</w:t>
            </w:r>
            <w:r w:rsidRPr="00C54EF0">
              <w:rPr>
                <w:b/>
                <w:spacing w:val="1"/>
                <w:sz w:val="26"/>
                <w:szCs w:val="26"/>
                <w:lang w:val="ru-RU"/>
              </w:rPr>
              <w:t xml:space="preserve"> </w:t>
            </w:r>
            <w:r w:rsidRPr="00C54EF0">
              <w:rPr>
                <w:b/>
                <w:sz w:val="26"/>
                <w:szCs w:val="26"/>
                <w:lang w:val="ru-RU"/>
              </w:rPr>
              <w:t>параметров</w:t>
            </w:r>
            <w:r w:rsidRPr="00C54EF0">
              <w:rPr>
                <w:b/>
                <w:spacing w:val="1"/>
                <w:sz w:val="26"/>
                <w:szCs w:val="26"/>
                <w:lang w:val="ru-RU"/>
              </w:rPr>
              <w:t xml:space="preserve"> </w:t>
            </w:r>
            <w:r w:rsidRPr="00C54EF0">
              <w:rPr>
                <w:b/>
                <w:sz w:val="26"/>
                <w:szCs w:val="26"/>
                <w:lang w:val="ru-RU"/>
              </w:rPr>
              <w:t>кабельных</w:t>
            </w:r>
            <w:r w:rsidRPr="00C54EF0">
              <w:rPr>
                <w:b/>
                <w:spacing w:val="1"/>
                <w:sz w:val="26"/>
                <w:szCs w:val="26"/>
                <w:lang w:val="ru-RU"/>
              </w:rPr>
              <w:t xml:space="preserve"> </w:t>
            </w:r>
            <w:r w:rsidRPr="00C54EF0">
              <w:rPr>
                <w:b/>
                <w:sz w:val="26"/>
                <w:szCs w:val="26"/>
                <w:lang w:val="ru-RU"/>
              </w:rPr>
              <w:t>линий</w:t>
            </w:r>
            <w:r w:rsidRPr="00C54EF0">
              <w:rPr>
                <w:b/>
                <w:spacing w:val="1"/>
                <w:sz w:val="26"/>
                <w:szCs w:val="26"/>
                <w:lang w:val="ru-RU"/>
              </w:rPr>
              <w:t xml:space="preserve"> </w:t>
            </w:r>
            <w:r w:rsidRPr="00C54EF0">
              <w:rPr>
                <w:b/>
                <w:sz w:val="26"/>
                <w:szCs w:val="26"/>
                <w:lang w:val="ru-RU"/>
              </w:rPr>
              <w:t>связи.</w:t>
            </w:r>
            <w:r w:rsidRPr="00C54EF0">
              <w:rPr>
                <w:b/>
                <w:spacing w:val="1"/>
                <w:sz w:val="26"/>
                <w:szCs w:val="26"/>
                <w:lang w:val="ru-RU"/>
              </w:rPr>
              <w:t xml:space="preserve"> </w:t>
            </w:r>
            <w:r w:rsidRPr="00C54EF0">
              <w:rPr>
                <w:b/>
                <w:sz w:val="26"/>
                <w:szCs w:val="26"/>
                <w:lang w:val="ru-RU"/>
              </w:rPr>
              <w:t>Взаимное</w:t>
            </w:r>
            <w:r w:rsidRPr="00C54EF0">
              <w:rPr>
                <w:b/>
                <w:spacing w:val="1"/>
                <w:sz w:val="26"/>
                <w:szCs w:val="26"/>
                <w:lang w:val="ru-RU"/>
              </w:rPr>
              <w:t xml:space="preserve"> </w:t>
            </w:r>
            <w:r w:rsidRPr="00C54EF0">
              <w:rPr>
                <w:b/>
                <w:sz w:val="26"/>
                <w:szCs w:val="26"/>
                <w:lang w:val="ru-RU"/>
              </w:rPr>
              <w:t>влияние</w:t>
            </w:r>
            <w:r w:rsidRPr="00C54EF0">
              <w:rPr>
                <w:b/>
                <w:spacing w:val="60"/>
                <w:sz w:val="26"/>
                <w:szCs w:val="26"/>
                <w:lang w:val="ru-RU"/>
              </w:rPr>
              <w:t xml:space="preserve"> </w:t>
            </w:r>
            <w:r w:rsidRPr="00C54EF0">
              <w:rPr>
                <w:b/>
                <w:sz w:val="26"/>
                <w:szCs w:val="26"/>
                <w:lang w:val="ru-RU"/>
              </w:rPr>
              <w:t>в</w:t>
            </w:r>
            <w:r w:rsidRPr="00C54EF0">
              <w:rPr>
                <w:b/>
                <w:spacing w:val="1"/>
                <w:sz w:val="26"/>
                <w:szCs w:val="26"/>
                <w:lang w:val="ru-RU"/>
              </w:rPr>
              <w:t xml:space="preserve"> </w:t>
            </w:r>
            <w:r w:rsidRPr="00C54EF0">
              <w:rPr>
                <w:b/>
                <w:sz w:val="26"/>
                <w:szCs w:val="26"/>
                <w:lang w:val="ru-RU"/>
              </w:rPr>
              <w:t xml:space="preserve">кабелях связи. </w:t>
            </w:r>
            <w:proofErr w:type="gramStart"/>
            <w:r w:rsidRPr="00C54EF0">
              <w:rPr>
                <w:sz w:val="26"/>
                <w:szCs w:val="26"/>
                <w:lang w:val="ru-RU"/>
              </w:rPr>
              <w:t>Омическое сопротивление, рабочая емкость, индуктивность, проводимость</w:t>
            </w:r>
            <w:r w:rsidRPr="00C54EF0">
              <w:rPr>
                <w:spacing w:val="1"/>
                <w:sz w:val="26"/>
                <w:szCs w:val="26"/>
                <w:lang w:val="ru-RU"/>
              </w:rPr>
              <w:t xml:space="preserve"> </w:t>
            </w:r>
            <w:r w:rsidRPr="00C54EF0">
              <w:rPr>
                <w:sz w:val="26"/>
                <w:szCs w:val="26"/>
                <w:lang w:val="ru-RU"/>
              </w:rPr>
              <w:t>изоляции,</w:t>
            </w:r>
            <w:r w:rsidRPr="00C54EF0">
              <w:rPr>
                <w:spacing w:val="1"/>
                <w:sz w:val="26"/>
                <w:szCs w:val="26"/>
                <w:lang w:val="ru-RU"/>
              </w:rPr>
              <w:t xml:space="preserve"> </w:t>
            </w:r>
            <w:r w:rsidRPr="00C54EF0">
              <w:rPr>
                <w:sz w:val="26"/>
                <w:szCs w:val="26"/>
                <w:lang w:val="ru-RU"/>
              </w:rPr>
              <w:t>асимметрия</w:t>
            </w:r>
            <w:r w:rsidRPr="00C54EF0">
              <w:rPr>
                <w:spacing w:val="1"/>
                <w:sz w:val="26"/>
                <w:szCs w:val="26"/>
                <w:lang w:val="ru-RU"/>
              </w:rPr>
              <w:t xml:space="preserve"> </w:t>
            </w:r>
            <w:r w:rsidRPr="00C54EF0">
              <w:rPr>
                <w:sz w:val="26"/>
                <w:szCs w:val="26"/>
                <w:lang w:val="ru-RU"/>
              </w:rPr>
              <w:t>по</w:t>
            </w:r>
            <w:r w:rsidRPr="00C54EF0">
              <w:rPr>
                <w:spacing w:val="1"/>
                <w:sz w:val="26"/>
                <w:szCs w:val="26"/>
                <w:lang w:val="ru-RU"/>
              </w:rPr>
              <w:t xml:space="preserve"> </w:t>
            </w:r>
            <w:r w:rsidRPr="00C54EF0">
              <w:rPr>
                <w:sz w:val="26"/>
                <w:szCs w:val="26"/>
                <w:lang w:val="ru-RU"/>
              </w:rPr>
              <w:t>постоянному</w:t>
            </w:r>
            <w:r w:rsidRPr="00C54EF0">
              <w:rPr>
                <w:spacing w:val="1"/>
                <w:sz w:val="26"/>
                <w:szCs w:val="26"/>
                <w:lang w:val="ru-RU"/>
              </w:rPr>
              <w:t xml:space="preserve"> </w:t>
            </w:r>
            <w:r w:rsidRPr="00C54EF0">
              <w:rPr>
                <w:sz w:val="26"/>
                <w:szCs w:val="26"/>
                <w:lang w:val="ru-RU"/>
              </w:rPr>
              <w:t>току,</w:t>
            </w:r>
            <w:r w:rsidRPr="00C54EF0">
              <w:rPr>
                <w:spacing w:val="1"/>
                <w:sz w:val="26"/>
                <w:szCs w:val="26"/>
                <w:lang w:val="ru-RU"/>
              </w:rPr>
              <w:t xml:space="preserve"> </w:t>
            </w:r>
            <w:r w:rsidRPr="00C54EF0">
              <w:rPr>
                <w:sz w:val="26"/>
                <w:szCs w:val="26"/>
                <w:lang w:val="ru-RU"/>
              </w:rPr>
              <w:t>линейные</w:t>
            </w:r>
            <w:r w:rsidRPr="00C54EF0">
              <w:rPr>
                <w:spacing w:val="1"/>
                <w:sz w:val="26"/>
                <w:szCs w:val="26"/>
                <w:lang w:val="ru-RU"/>
              </w:rPr>
              <w:t xml:space="preserve"> </w:t>
            </w:r>
            <w:r w:rsidRPr="00C54EF0">
              <w:rPr>
                <w:sz w:val="26"/>
                <w:szCs w:val="26"/>
                <w:lang w:val="ru-RU"/>
              </w:rPr>
              <w:t>помехи</w:t>
            </w:r>
            <w:r w:rsidRPr="00C54EF0">
              <w:rPr>
                <w:spacing w:val="1"/>
                <w:sz w:val="26"/>
                <w:szCs w:val="26"/>
                <w:lang w:val="ru-RU"/>
              </w:rPr>
              <w:t xml:space="preserve"> </w:t>
            </w:r>
            <w:r w:rsidRPr="00C54EF0">
              <w:rPr>
                <w:sz w:val="26"/>
                <w:szCs w:val="26"/>
                <w:lang w:val="ru-RU"/>
              </w:rPr>
              <w:t>(шумы)</w:t>
            </w:r>
            <w:r w:rsidRPr="00C54EF0">
              <w:rPr>
                <w:spacing w:val="1"/>
                <w:sz w:val="26"/>
                <w:szCs w:val="26"/>
                <w:lang w:val="ru-RU"/>
              </w:rPr>
              <w:t xml:space="preserve"> </w:t>
            </w:r>
            <w:r w:rsidRPr="00C54EF0">
              <w:rPr>
                <w:sz w:val="26"/>
                <w:szCs w:val="26"/>
                <w:lang w:val="ru-RU"/>
              </w:rPr>
              <w:t>в</w:t>
            </w:r>
            <w:r w:rsidRPr="00C54EF0">
              <w:rPr>
                <w:spacing w:val="1"/>
                <w:sz w:val="26"/>
                <w:szCs w:val="26"/>
                <w:lang w:val="ru-RU"/>
              </w:rPr>
              <w:t xml:space="preserve"> </w:t>
            </w:r>
            <w:r w:rsidRPr="00C54EF0">
              <w:rPr>
                <w:sz w:val="26"/>
                <w:szCs w:val="26"/>
                <w:lang w:val="ru-RU"/>
              </w:rPr>
              <w:t>цепях</w:t>
            </w:r>
            <w:r w:rsidRPr="00C54EF0">
              <w:rPr>
                <w:spacing w:val="1"/>
                <w:sz w:val="26"/>
                <w:szCs w:val="26"/>
                <w:lang w:val="ru-RU"/>
              </w:rPr>
              <w:t xml:space="preserve"> </w:t>
            </w:r>
            <w:r w:rsidRPr="00C54EF0">
              <w:rPr>
                <w:sz w:val="26"/>
                <w:szCs w:val="26"/>
                <w:lang w:val="ru-RU"/>
              </w:rPr>
              <w:t>(парах)</w:t>
            </w:r>
            <w:r w:rsidRPr="00C54EF0">
              <w:rPr>
                <w:spacing w:val="1"/>
                <w:sz w:val="26"/>
                <w:szCs w:val="26"/>
                <w:lang w:val="ru-RU"/>
              </w:rPr>
              <w:t xml:space="preserve"> </w:t>
            </w:r>
            <w:r w:rsidRPr="00C54EF0">
              <w:rPr>
                <w:sz w:val="26"/>
                <w:szCs w:val="26"/>
                <w:lang w:val="ru-RU"/>
              </w:rPr>
              <w:t>линии.</w:t>
            </w:r>
            <w:proofErr w:type="gramEnd"/>
            <w:r w:rsidRPr="00C54EF0">
              <w:rPr>
                <w:spacing w:val="1"/>
                <w:sz w:val="26"/>
                <w:szCs w:val="26"/>
                <w:lang w:val="ru-RU"/>
              </w:rPr>
              <w:t xml:space="preserve"> </w:t>
            </w:r>
            <w:r w:rsidRPr="00C54EF0">
              <w:rPr>
                <w:sz w:val="26"/>
                <w:szCs w:val="26"/>
                <w:lang w:val="ru-RU"/>
              </w:rPr>
              <w:t>Затухание</w:t>
            </w:r>
            <w:r w:rsidRPr="00C54EF0">
              <w:rPr>
                <w:spacing w:val="1"/>
                <w:sz w:val="26"/>
                <w:szCs w:val="26"/>
                <w:lang w:val="ru-RU"/>
              </w:rPr>
              <w:t xml:space="preserve"> </w:t>
            </w:r>
            <w:r w:rsidRPr="00C54EF0">
              <w:rPr>
                <w:sz w:val="26"/>
                <w:szCs w:val="26"/>
                <w:lang w:val="ru-RU"/>
              </w:rPr>
              <w:t>цепи.</w:t>
            </w:r>
            <w:r w:rsidRPr="00C54EF0">
              <w:rPr>
                <w:spacing w:val="1"/>
                <w:sz w:val="26"/>
                <w:szCs w:val="26"/>
                <w:lang w:val="ru-RU"/>
              </w:rPr>
              <w:t xml:space="preserve"> </w:t>
            </w:r>
            <w:r w:rsidRPr="00C54EF0">
              <w:rPr>
                <w:sz w:val="26"/>
                <w:szCs w:val="26"/>
                <w:lang w:val="ru-RU"/>
              </w:rPr>
              <w:t>Нормы</w:t>
            </w:r>
            <w:r w:rsidRPr="00C54EF0">
              <w:rPr>
                <w:spacing w:val="1"/>
                <w:sz w:val="26"/>
                <w:szCs w:val="26"/>
                <w:lang w:val="ru-RU"/>
              </w:rPr>
              <w:t xml:space="preserve"> </w:t>
            </w:r>
            <w:r w:rsidRPr="00C54EF0">
              <w:rPr>
                <w:sz w:val="26"/>
                <w:szCs w:val="26"/>
                <w:lang w:val="ru-RU"/>
              </w:rPr>
              <w:t>затухания</w:t>
            </w:r>
            <w:r w:rsidRPr="00C54EF0">
              <w:rPr>
                <w:spacing w:val="1"/>
                <w:sz w:val="26"/>
                <w:szCs w:val="26"/>
                <w:lang w:val="ru-RU"/>
              </w:rPr>
              <w:t xml:space="preserve"> </w:t>
            </w:r>
            <w:r w:rsidRPr="00C54EF0">
              <w:rPr>
                <w:sz w:val="26"/>
                <w:szCs w:val="26"/>
                <w:lang w:val="ru-RU"/>
              </w:rPr>
              <w:t>на</w:t>
            </w:r>
            <w:r w:rsidRPr="00C54EF0">
              <w:rPr>
                <w:spacing w:val="1"/>
                <w:sz w:val="26"/>
                <w:szCs w:val="26"/>
                <w:lang w:val="ru-RU"/>
              </w:rPr>
              <w:t xml:space="preserve"> </w:t>
            </w:r>
            <w:r w:rsidRPr="00C54EF0">
              <w:rPr>
                <w:sz w:val="26"/>
                <w:szCs w:val="26"/>
                <w:lang w:val="ru-RU"/>
              </w:rPr>
              <w:t>кабельных</w:t>
            </w:r>
            <w:r w:rsidRPr="00C54EF0">
              <w:rPr>
                <w:spacing w:val="1"/>
                <w:sz w:val="26"/>
                <w:szCs w:val="26"/>
                <w:lang w:val="ru-RU"/>
              </w:rPr>
              <w:t xml:space="preserve"> </w:t>
            </w:r>
            <w:r w:rsidRPr="00C54EF0">
              <w:rPr>
                <w:sz w:val="26"/>
                <w:szCs w:val="26"/>
                <w:lang w:val="ru-RU"/>
              </w:rPr>
              <w:t>линиях</w:t>
            </w:r>
            <w:r w:rsidRPr="00C54EF0">
              <w:rPr>
                <w:spacing w:val="1"/>
                <w:sz w:val="26"/>
                <w:szCs w:val="26"/>
                <w:lang w:val="ru-RU"/>
              </w:rPr>
              <w:t xml:space="preserve"> </w:t>
            </w:r>
            <w:r w:rsidRPr="00C54EF0">
              <w:rPr>
                <w:sz w:val="26"/>
                <w:szCs w:val="26"/>
                <w:lang w:val="ru-RU"/>
              </w:rPr>
              <w:t>связи.</w:t>
            </w:r>
            <w:r w:rsidRPr="00C54EF0">
              <w:rPr>
                <w:spacing w:val="1"/>
                <w:sz w:val="26"/>
                <w:szCs w:val="26"/>
                <w:lang w:val="ru-RU"/>
              </w:rPr>
              <w:t xml:space="preserve"> </w:t>
            </w:r>
            <w:r w:rsidRPr="00C54EF0">
              <w:rPr>
                <w:sz w:val="26"/>
                <w:szCs w:val="26"/>
                <w:lang w:val="ru-RU"/>
              </w:rPr>
              <w:t>Помехи,</w:t>
            </w:r>
            <w:r w:rsidRPr="00C54EF0">
              <w:rPr>
                <w:spacing w:val="1"/>
                <w:sz w:val="26"/>
                <w:szCs w:val="26"/>
                <w:lang w:val="ru-RU"/>
              </w:rPr>
              <w:t xml:space="preserve"> </w:t>
            </w:r>
            <w:r w:rsidRPr="00C54EF0">
              <w:rPr>
                <w:sz w:val="26"/>
                <w:szCs w:val="26"/>
                <w:lang w:val="ru-RU"/>
              </w:rPr>
              <w:t>помехозащищенность,</w:t>
            </w:r>
            <w:r w:rsidRPr="00C54EF0">
              <w:rPr>
                <w:spacing w:val="6"/>
                <w:sz w:val="26"/>
                <w:szCs w:val="26"/>
                <w:lang w:val="ru-RU"/>
              </w:rPr>
              <w:t xml:space="preserve"> </w:t>
            </w:r>
            <w:r w:rsidRPr="00C54EF0">
              <w:rPr>
                <w:sz w:val="26"/>
                <w:szCs w:val="26"/>
                <w:lang w:val="ru-RU"/>
              </w:rPr>
              <w:t>величина</w:t>
            </w:r>
            <w:r w:rsidRPr="00C54EF0">
              <w:rPr>
                <w:spacing w:val="7"/>
                <w:sz w:val="26"/>
                <w:szCs w:val="26"/>
                <w:lang w:val="ru-RU"/>
              </w:rPr>
              <w:t xml:space="preserve"> </w:t>
            </w:r>
            <w:r w:rsidRPr="00C54EF0">
              <w:rPr>
                <w:sz w:val="26"/>
                <w:szCs w:val="26"/>
                <w:lang w:val="ru-RU"/>
              </w:rPr>
              <w:t>переходного</w:t>
            </w:r>
            <w:r w:rsidRPr="00C54EF0">
              <w:rPr>
                <w:spacing w:val="6"/>
                <w:sz w:val="26"/>
                <w:szCs w:val="26"/>
                <w:lang w:val="ru-RU"/>
              </w:rPr>
              <w:t xml:space="preserve"> </w:t>
            </w:r>
            <w:r w:rsidRPr="00C54EF0">
              <w:rPr>
                <w:sz w:val="26"/>
                <w:szCs w:val="26"/>
                <w:lang w:val="ru-RU"/>
              </w:rPr>
              <w:t>затухания.</w:t>
            </w:r>
            <w:r w:rsidRPr="00C54EF0">
              <w:rPr>
                <w:spacing w:val="15"/>
                <w:sz w:val="26"/>
                <w:szCs w:val="26"/>
                <w:lang w:val="ru-RU"/>
              </w:rPr>
              <w:t xml:space="preserve"> </w:t>
            </w:r>
            <w:proofErr w:type="spellStart"/>
            <w:r w:rsidRPr="00C54EF0">
              <w:rPr>
                <w:sz w:val="26"/>
                <w:szCs w:val="26"/>
              </w:rPr>
              <w:t>Теория</w:t>
            </w:r>
            <w:proofErr w:type="spellEnd"/>
            <w:r w:rsidRPr="00C54EF0">
              <w:rPr>
                <w:spacing w:val="8"/>
                <w:sz w:val="26"/>
                <w:szCs w:val="26"/>
              </w:rPr>
              <w:t xml:space="preserve"> </w:t>
            </w:r>
            <w:proofErr w:type="spellStart"/>
            <w:r w:rsidRPr="00C54EF0">
              <w:rPr>
                <w:sz w:val="26"/>
                <w:szCs w:val="26"/>
              </w:rPr>
              <w:t>витой</w:t>
            </w:r>
            <w:proofErr w:type="spellEnd"/>
            <w:r w:rsidRPr="00C54EF0">
              <w:rPr>
                <w:spacing w:val="9"/>
                <w:sz w:val="26"/>
                <w:szCs w:val="26"/>
              </w:rPr>
              <w:t xml:space="preserve"> </w:t>
            </w:r>
            <w:proofErr w:type="spellStart"/>
            <w:r w:rsidRPr="00C54EF0">
              <w:rPr>
                <w:sz w:val="26"/>
                <w:szCs w:val="26"/>
              </w:rPr>
              <w:t>пары</w:t>
            </w:r>
            <w:proofErr w:type="spellEnd"/>
            <w:r w:rsidRPr="00C54EF0">
              <w:rPr>
                <w:sz w:val="26"/>
                <w:szCs w:val="26"/>
              </w:rPr>
              <w:t>.</w:t>
            </w:r>
            <w:r w:rsidRPr="00C54EF0">
              <w:rPr>
                <w:spacing w:val="8"/>
                <w:sz w:val="26"/>
                <w:szCs w:val="26"/>
              </w:rPr>
              <w:t xml:space="preserve"> </w:t>
            </w:r>
            <w:proofErr w:type="spellStart"/>
            <w:proofErr w:type="gramStart"/>
            <w:r w:rsidRPr="00C54EF0">
              <w:rPr>
                <w:sz w:val="26"/>
                <w:szCs w:val="26"/>
              </w:rPr>
              <w:t>Параметры</w:t>
            </w:r>
            <w:proofErr w:type="spellEnd"/>
            <w:r w:rsidRPr="00C54EF0">
              <w:rPr>
                <w:sz w:val="26"/>
                <w:szCs w:val="26"/>
                <w:lang w:val="ru-RU"/>
              </w:rPr>
              <w:t xml:space="preserve">  </w:t>
            </w:r>
            <w:proofErr w:type="spellStart"/>
            <w:r w:rsidRPr="00C54EF0">
              <w:rPr>
                <w:sz w:val="26"/>
                <w:szCs w:val="26"/>
              </w:rPr>
              <w:t>влияния</w:t>
            </w:r>
            <w:proofErr w:type="spellEnd"/>
            <w:proofErr w:type="gramEnd"/>
            <w:r w:rsidRPr="00C54EF0">
              <w:rPr>
                <w:spacing w:val="-2"/>
                <w:sz w:val="26"/>
                <w:szCs w:val="26"/>
              </w:rPr>
              <w:t xml:space="preserve"> </w:t>
            </w:r>
            <w:proofErr w:type="spellStart"/>
            <w:r w:rsidRPr="00C54EF0">
              <w:rPr>
                <w:sz w:val="26"/>
                <w:szCs w:val="26"/>
              </w:rPr>
              <w:t>витой</w:t>
            </w:r>
            <w:proofErr w:type="spellEnd"/>
            <w:r w:rsidRPr="00C54EF0">
              <w:rPr>
                <w:spacing w:val="-4"/>
                <w:sz w:val="26"/>
                <w:szCs w:val="26"/>
              </w:rPr>
              <w:t xml:space="preserve"> </w:t>
            </w:r>
            <w:proofErr w:type="spellStart"/>
            <w:r w:rsidRPr="00C54EF0">
              <w:rPr>
                <w:sz w:val="26"/>
                <w:szCs w:val="26"/>
              </w:rPr>
              <w:t>пары</w:t>
            </w:r>
            <w:proofErr w:type="spellEnd"/>
            <w:r w:rsidRPr="00C54EF0">
              <w:rPr>
                <w:sz w:val="26"/>
                <w:szCs w:val="26"/>
              </w:rPr>
              <w:t>.</w:t>
            </w:r>
          </w:p>
        </w:tc>
        <w:tc>
          <w:tcPr>
            <w:tcW w:w="2549" w:type="dxa"/>
            <w:tcBorders>
              <w:top w:val="nil"/>
              <w:bottom w:val="nil"/>
            </w:tcBorders>
          </w:tcPr>
          <w:p w:rsidR="00E311A6" w:rsidRPr="00C54EF0" w:rsidRDefault="0011211D" w:rsidP="00C54EF0">
            <w:pPr>
              <w:pStyle w:val="TableParagraph"/>
              <w:spacing w:line="312" w:lineRule="auto"/>
              <w:ind w:left="0"/>
              <w:jc w:val="center"/>
              <w:rPr>
                <w:sz w:val="26"/>
                <w:szCs w:val="26"/>
                <w:lang w:val="ru-RU"/>
              </w:rPr>
            </w:pPr>
            <w:r w:rsidRPr="00C54EF0">
              <w:rPr>
                <w:sz w:val="26"/>
                <w:szCs w:val="26"/>
                <w:lang w:val="ru-RU"/>
              </w:rPr>
              <w:t>4</w:t>
            </w:r>
          </w:p>
        </w:tc>
      </w:tr>
      <w:tr w:rsidR="00E311A6" w:rsidRPr="00C54EF0" w:rsidTr="00F111A7">
        <w:trPr>
          <w:trHeight w:val="275"/>
        </w:trPr>
        <w:tc>
          <w:tcPr>
            <w:tcW w:w="2979" w:type="dxa"/>
            <w:vMerge/>
          </w:tcPr>
          <w:p w:rsidR="00E311A6" w:rsidRPr="00C54EF0" w:rsidRDefault="00E311A6" w:rsidP="00C54EF0">
            <w:pPr>
              <w:pStyle w:val="TableParagraph"/>
              <w:spacing w:line="312" w:lineRule="auto"/>
              <w:ind w:left="0"/>
              <w:rPr>
                <w:sz w:val="26"/>
                <w:szCs w:val="26"/>
              </w:rPr>
            </w:pPr>
          </w:p>
        </w:tc>
        <w:tc>
          <w:tcPr>
            <w:tcW w:w="9501" w:type="dxa"/>
          </w:tcPr>
          <w:p w:rsidR="00E311A6" w:rsidRPr="00C54EF0" w:rsidRDefault="00E311A6" w:rsidP="00C54EF0">
            <w:pPr>
              <w:pStyle w:val="TableParagraph"/>
              <w:spacing w:line="312" w:lineRule="auto"/>
              <w:ind w:left="110"/>
              <w:rPr>
                <w:sz w:val="26"/>
                <w:szCs w:val="26"/>
                <w:lang w:val="ru-RU"/>
              </w:rPr>
            </w:pPr>
            <w:r w:rsidRPr="00C54EF0">
              <w:rPr>
                <w:b/>
                <w:bCs/>
                <w:sz w:val="26"/>
                <w:szCs w:val="26"/>
                <w:lang w:val="ru-RU"/>
              </w:rPr>
              <w:t xml:space="preserve">В том числе, практических занятий </w:t>
            </w:r>
          </w:p>
        </w:tc>
        <w:tc>
          <w:tcPr>
            <w:tcW w:w="2549" w:type="dxa"/>
          </w:tcPr>
          <w:p w:rsidR="00E311A6" w:rsidRPr="00C54EF0" w:rsidRDefault="0011211D" w:rsidP="00C54EF0">
            <w:pPr>
              <w:pStyle w:val="TableParagraph"/>
              <w:spacing w:line="312" w:lineRule="auto"/>
              <w:ind w:left="14"/>
              <w:jc w:val="center"/>
              <w:rPr>
                <w:b/>
                <w:i/>
                <w:sz w:val="26"/>
                <w:szCs w:val="26"/>
                <w:lang w:val="ru-RU"/>
              </w:rPr>
            </w:pPr>
            <w:r w:rsidRPr="00C54EF0">
              <w:rPr>
                <w:b/>
                <w:i/>
                <w:sz w:val="26"/>
                <w:szCs w:val="26"/>
                <w:lang w:val="ru-RU"/>
              </w:rPr>
              <w:t>6</w:t>
            </w:r>
          </w:p>
        </w:tc>
      </w:tr>
      <w:tr w:rsidR="0011211D" w:rsidRPr="00C54EF0" w:rsidTr="00F111A7">
        <w:trPr>
          <w:trHeight w:val="275"/>
        </w:trPr>
        <w:tc>
          <w:tcPr>
            <w:tcW w:w="2979" w:type="dxa"/>
            <w:vMerge/>
          </w:tcPr>
          <w:p w:rsidR="0011211D" w:rsidRPr="00C54EF0" w:rsidRDefault="0011211D" w:rsidP="00C54EF0">
            <w:pPr>
              <w:pStyle w:val="TableParagraph"/>
              <w:spacing w:line="312" w:lineRule="auto"/>
              <w:ind w:left="0"/>
              <w:rPr>
                <w:sz w:val="26"/>
                <w:szCs w:val="26"/>
                <w:lang w:val="ru-RU"/>
              </w:rPr>
            </w:pPr>
          </w:p>
        </w:tc>
        <w:tc>
          <w:tcPr>
            <w:tcW w:w="9501" w:type="dxa"/>
          </w:tcPr>
          <w:p w:rsidR="0011211D" w:rsidRPr="00C54EF0" w:rsidRDefault="0011211D" w:rsidP="00C54EF0">
            <w:pPr>
              <w:pStyle w:val="TableParagraph"/>
              <w:spacing w:line="312" w:lineRule="auto"/>
              <w:ind w:left="108"/>
              <w:rPr>
                <w:sz w:val="26"/>
                <w:szCs w:val="26"/>
                <w:lang w:val="ru-RU"/>
              </w:rPr>
            </w:pPr>
            <w:r w:rsidRPr="00C54EF0">
              <w:rPr>
                <w:b/>
                <w:sz w:val="26"/>
                <w:szCs w:val="26"/>
                <w:lang w:val="ru-RU"/>
              </w:rPr>
              <w:t>Практическое</w:t>
            </w:r>
            <w:r w:rsidRPr="00C54EF0">
              <w:rPr>
                <w:b/>
                <w:spacing w:val="30"/>
                <w:sz w:val="26"/>
                <w:szCs w:val="26"/>
                <w:lang w:val="ru-RU"/>
              </w:rPr>
              <w:t xml:space="preserve"> </w:t>
            </w:r>
            <w:r w:rsidRPr="00C54EF0">
              <w:rPr>
                <w:b/>
                <w:sz w:val="26"/>
                <w:szCs w:val="26"/>
                <w:lang w:val="ru-RU"/>
              </w:rPr>
              <w:t>занятие</w:t>
            </w:r>
            <w:r w:rsidRPr="00C54EF0">
              <w:rPr>
                <w:b/>
                <w:spacing w:val="31"/>
                <w:sz w:val="26"/>
                <w:szCs w:val="26"/>
                <w:lang w:val="ru-RU"/>
              </w:rPr>
              <w:t xml:space="preserve"> </w:t>
            </w:r>
            <w:r w:rsidRPr="00C54EF0">
              <w:rPr>
                <w:b/>
                <w:sz w:val="26"/>
                <w:szCs w:val="26"/>
                <w:lang w:val="ru-RU"/>
              </w:rPr>
              <w:t>№1.</w:t>
            </w:r>
            <w:r w:rsidRPr="00C54EF0">
              <w:rPr>
                <w:b/>
                <w:spacing w:val="32"/>
                <w:sz w:val="26"/>
                <w:szCs w:val="26"/>
                <w:lang w:val="ru-RU"/>
              </w:rPr>
              <w:t xml:space="preserve"> </w:t>
            </w:r>
            <w:r w:rsidRPr="00C54EF0">
              <w:rPr>
                <w:sz w:val="26"/>
                <w:szCs w:val="26"/>
                <w:lang w:val="ru-RU"/>
              </w:rPr>
              <w:t>Расчет</w:t>
            </w:r>
            <w:r w:rsidRPr="00C54EF0">
              <w:rPr>
                <w:spacing w:val="34"/>
                <w:sz w:val="26"/>
                <w:szCs w:val="26"/>
                <w:lang w:val="ru-RU"/>
              </w:rPr>
              <w:t xml:space="preserve"> </w:t>
            </w:r>
            <w:r w:rsidRPr="00C54EF0">
              <w:rPr>
                <w:sz w:val="26"/>
                <w:szCs w:val="26"/>
                <w:lang w:val="ru-RU"/>
              </w:rPr>
              <w:t>проекта</w:t>
            </w:r>
            <w:r w:rsidRPr="00C54EF0">
              <w:rPr>
                <w:spacing w:val="31"/>
                <w:sz w:val="26"/>
                <w:szCs w:val="26"/>
                <w:lang w:val="ru-RU"/>
              </w:rPr>
              <w:t xml:space="preserve"> </w:t>
            </w:r>
            <w:r w:rsidRPr="00C54EF0">
              <w:rPr>
                <w:sz w:val="26"/>
                <w:szCs w:val="26"/>
                <w:lang w:val="ru-RU"/>
              </w:rPr>
              <w:t>сети</w:t>
            </w:r>
            <w:r w:rsidRPr="00C54EF0">
              <w:rPr>
                <w:spacing w:val="32"/>
                <w:sz w:val="26"/>
                <w:szCs w:val="26"/>
                <w:lang w:val="ru-RU"/>
              </w:rPr>
              <w:t xml:space="preserve"> </w:t>
            </w:r>
            <w:r w:rsidRPr="00C54EF0">
              <w:rPr>
                <w:sz w:val="26"/>
                <w:szCs w:val="26"/>
                <w:lang w:val="ru-RU"/>
              </w:rPr>
              <w:t>на</w:t>
            </w:r>
            <w:r w:rsidRPr="00C54EF0">
              <w:rPr>
                <w:spacing w:val="31"/>
                <w:sz w:val="26"/>
                <w:szCs w:val="26"/>
                <w:lang w:val="ru-RU"/>
              </w:rPr>
              <w:t xml:space="preserve"> </w:t>
            </w:r>
            <w:r w:rsidRPr="00C54EF0">
              <w:rPr>
                <w:sz w:val="26"/>
                <w:szCs w:val="26"/>
                <w:lang w:val="ru-RU"/>
              </w:rPr>
              <w:t>основе</w:t>
            </w:r>
            <w:r w:rsidRPr="00C54EF0">
              <w:rPr>
                <w:spacing w:val="30"/>
                <w:sz w:val="26"/>
                <w:szCs w:val="26"/>
                <w:lang w:val="ru-RU"/>
              </w:rPr>
              <w:t xml:space="preserve"> </w:t>
            </w:r>
            <w:r w:rsidRPr="00C54EF0">
              <w:rPr>
                <w:sz w:val="26"/>
                <w:szCs w:val="26"/>
                <w:lang w:val="ru-RU"/>
              </w:rPr>
              <w:t>коаксиального</w:t>
            </w:r>
            <w:r w:rsidRPr="00C54EF0">
              <w:rPr>
                <w:spacing w:val="32"/>
                <w:sz w:val="26"/>
                <w:szCs w:val="26"/>
                <w:lang w:val="ru-RU"/>
              </w:rPr>
              <w:t xml:space="preserve"> </w:t>
            </w:r>
            <w:r w:rsidRPr="00C54EF0">
              <w:rPr>
                <w:sz w:val="26"/>
                <w:szCs w:val="26"/>
                <w:lang w:val="ru-RU"/>
              </w:rPr>
              <w:t>кабеля</w:t>
            </w:r>
            <w:r w:rsidRPr="00C54EF0">
              <w:rPr>
                <w:spacing w:val="38"/>
                <w:sz w:val="26"/>
                <w:szCs w:val="26"/>
                <w:lang w:val="ru-RU"/>
              </w:rPr>
              <w:t xml:space="preserve"> </w:t>
            </w:r>
            <w:r w:rsidRPr="00C54EF0">
              <w:rPr>
                <w:sz w:val="26"/>
                <w:szCs w:val="26"/>
                <w:lang w:val="ru-RU"/>
              </w:rPr>
              <w:t>и</w:t>
            </w:r>
            <w:r w:rsidRPr="00C54EF0">
              <w:rPr>
                <w:spacing w:val="33"/>
                <w:sz w:val="26"/>
                <w:szCs w:val="26"/>
                <w:lang w:val="ru-RU"/>
              </w:rPr>
              <w:t xml:space="preserve"> </w:t>
            </w:r>
            <w:r w:rsidRPr="00C54EF0">
              <w:rPr>
                <w:sz w:val="26"/>
                <w:szCs w:val="26"/>
                <w:lang w:val="ru-RU"/>
              </w:rPr>
              <w:t>витой   пары.</w:t>
            </w:r>
          </w:p>
        </w:tc>
        <w:tc>
          <w:tcPr>
            <w:tcW w:w="2549" w:type="dxa"/>
          </w:tcPr>
          <w:p w:rsidR="0011211D" w:rsidRPr="00C54EF0" w:rsidRDefault="0011211D" w:rsidP="00C54EF0">
            <w:pPr>
              <w:pStyle w:val="TableParagraph"/>
              <w:spacing w:line="312" w:lineRule="auto"/>
              <w:ind w:left="12"/>
              <w:jc w:val="center"/>
              <w:rPr>
                <w:sz w:val="26"/>
                <w:szCs w:val="26"/>
              </w:rPr>
            </w:pPr>
            <w:r w:rsidRPr="00C54EF0">
              <w:rPr>
                <w:sz w:val="26"/>
                <w:szCs w:val="26"/>
              </w:rPr>
              <w:t>2</w:t>
            </w:r>
          </w:p>
        </w:tc>
      </w:tr>
      <w:tr w:rsidR="0011211D" w:rsidRPr="00C54EF0" w:rsidTr="00F111A7">
        <w:trPr>
          <w:trHeight w:val="275"/>
        </w:trPr>
        <w:tc>
          <w:tcPr>
            <w:tcW w:w="2979" w:type="dxa"/>
            <w:vMerge/>
          </w:tcPr>
          <w:p w:rsidR="0011211D" w:rsidRPr="00C54EF0" w:rsidRDefault="0011211D" w:rsidP="00C54EF0">
            <w:pPr>
              <w:pStyle w:val="TableParagraph"/>
              <w:spacing w:line="312" w:lineRule="auto"/>
              <w:ind w:left="0"/>
              <w:rPr>
                <w:sz w:val="26"/>
                <w:szCs w:val="26"/>
                <w:lang w:val="ru-RU"/>
              </w:rPr>
            </w:pPr>
          </w:p>
        </w:tc>
        <w:tc>
          <w:tcPr>
            <w:tcW w:w="9501" w:type="dxa"/>
          </w:tcPr>
          <w:p w:rsidR="0011211D" w:rsidRPr="00C54EF0" w:rsidRDefault="0011211D" w:rsidP="00C54EF0">
            <w:pPr>
              <w:pStyle w:val="TableParagraph"/>
              <w:spacing w:line="312" w:lineRule="auto"/>
              <w:ind w:left="108"/>
              <w:rPr>
                <w:sz w:val="26"/>
                <w:szCs w:val="26"/>
                <w:lang w:val="ru-RU"/>
              </w:rPr>
            </w:pPr>
            <w:r w:rsidRPr="00C54EF0">
              <w:rPr>
                <w:b/>
                <w:sz w:val="26"/>
                <w:szCs w:val="26"/>
                <w:lang w:val="ru-RU"/>
              </w:rPr>
              <w:t>Практическое</w:t>
            </w:r>
            <w:r w:rsidRPr="00C54EF0">
              <w:rPr>
                <w:b/>
                <w:spacing w:val="58"/>
                <w:sz w:val="26"/>
                <w:szCs w:val="26"/>
                <w:lang w:val="ru-RU"/>
              </w:rPr>
              <w:t xml:space="preserve"> </w:t>
            </w:r>
            <w:r w:rsidRPr="00C54EF0">
              <w:rPr>
                <w:b/>
                <w:sz w:val="26"/>
                <w:szCs w:val="26"/>
                <w:lang w:val="ru-RU"/>
              </w:rPr>
              <w:t>занятие</w:t>
            </w:r>
            <w:r w:rsidRPr="00C54EF0">
              <w:rPr>
                <w:b/>
                <w:spacing w:val="59"/>
                <w:sz w:val="26"/>
                <w:szCs w:val="26"/>
                <w:lang w:val="ru-RU"/>
              </w:rPr>
              <w:t xml:space="preserve"> </w:t>
            </w:r>
            <w:r w:rsidRPr="00C54EF0">
              <w:rPr>
                <w:b/>
                <w:sz w:val="26"/>
                <w:szCs w:val="26"/>
                <w:lang w:val="ru-RU"/>
              </w:rPr>
              <w:t xml:space="preserve">№2.  </w:t>
            </w:r>
            <w:r w:rsidRPr="00C54EF0">
              <w:rPr>
                <w:sz w:val="26"/>
                <w:szCs w:val="26"/>
                <w:lang w:val="ru-RU"/>
              </w:rPr>
              <w:t>Расчет  первичных</w:t>
            </w:r>
            <w:r w:rsidRPr="00C54EF0">
              <w:rPr>
                <w:spacing w:val="2"/>
                <w:sz w:val="26"/>
                <w:szCs w:val="26"/>
                <w:lang w:val="ru-RU"/>
              </w:rPr>
              <w:t xml:space="preserve"> </w:t>
            </w:r>
            <w:r w:rsidRPr="00C54EF0">
              <w:rPr>
                <w:sz w:val="26"/>
                <w:szCs w:val="26"/>
                <w:lang w:val="ru-RU"/>
              </w:rPr>
              <w:t>и</w:t>
            </w:r>
            <w:r w:rsidRPr="00C54EF0">
              <w:rPr>
                <w:spacing w:val="61"/>
                <w:sz w:val="26"/>
                <w:szCs w:val="26"/>
                <w:lang w:val="ru-RU"/>
              </w:rPr>
              <w:t xml:space="preserve"> </w:t>
            </w:r>
            <w:r w:rsidRPr="00C54EF0">
              <w:rPr>
                <w:sz w:val="26"/>
                <w:szCs w:val="26"/>
                <w:lang w:val="ru-RU"/>
              </w:rPr>
              <w:t>вторичных</w:t>
            </w:r>
            <w:r w:rsidRPr="00C54EF0">
              <w:rPr>
                <w:spacing w:val="62"/>
                <w:sz w:val="26"/>
                <w:szCs w:val="26"/>
                <w:lang w:val="ru-RU"/>
              </w:rPr>
              <w:t xml:space="preserve"> </w:t>
            </w:r>
            <w:r w:rsidRPr="00C54EF0">
              <w:rPr>
                <w:sz w:val="26"/>
                <w:szCs w:val="26"/>
                <w:lang w:val="ru-RU"/>
              </w:rPr>
              <w:t>параметров</w:t>
            </w:r>
            <w:r w:rsidRPr="00C54EF0">
              <w:rPr>
                <w:spacing w:val="59"/>
                <w:sz w:val="26"/>
                <w:szCs w:val="26"/>
                <w:lang w:val="ru-RU"/>
              </w:rPr>
              <w:t xml:space="preserve"> </w:t>
            </w:r>
            <w:r w:rsidRPr="00C54EF0">
              <w:rPr>
                <w:sz w:val="26"/>
                <w:szCs w:val="26"/>
                <w:lang w:val="ru-RU"/>
              </w:rPr>
              <w:t>симметричного кабеля.</w:t>
            </w:r>
          </w:p>
        </w:tc>
        <w:tc>
          <w:tcPr>
            <w:tcW w:w="2549" w:type="dxa"/>
          </w:tcPr>
          <w:p w:rsidR="0011211D" w:rsidRPr="00C54EF0" w:rsidRDefault="0011211D" w:rsidP="00C54EF0">
            <w:pPr>
              <w:pStyle w:val="TableParagraph"/>
              <w:spacing w:line="312" w:lineRule="auto"/>
              <w:ind w:left="12"/>
              <w:jc w:val="center"/>
              <w:rPr>
                <w:sz w:val="26"/>
                <w:szCs w:val="26"/>
              </w:rPr>
            </w:pPr>
            <w:r w:rsidRPr="00C54EF0">
              <w:rPr>
                <w:sz w:val="26"/>
                <w:szCs w:val="26"/>
              </w:rPr>
              <w:t>2</w:t>
            </w:r>
          </w:p>
        </w:tc>
      </w:tr>
      <w:tr w:rsidR="0011211D" w:rsidRPr="00C54EF0" w:rsidTr="00F111A7">
        <w:trPr>
          <w:trHeight w:val="275"/>
        </w:trPr>
        <w:tc>
          <w:tcPr>
            <w:tcW w:w="2979" w:type="dxa"/>
            <w:vMerge/>
          </w:tcPr>
          <w:p w:rsidR="0011211D" w:rsidRPr="00C54EF0" w:rsidRDefault="0011211D" w:rsidP="00C54EF0">
            <w:pPr>
              <w:pStyle w:val="TableParagraph"/>
              <w:spacing w:line="312" w:lineRule="auto"/>
              <w:ind w:left="0"/>
              <w:rPr>
                <w:sz w:val="26"/>
                <w:szCs w:val="26"/>
                <w:lang w:val="ru-RU"/>
              </w:rPr>
            </w:pPr>
          </w:p>
        </w:tc>
        <w:tc>
          <w:tcPr>
            <w:tcW w:w="9501" w:type="dxa"/>
          </w:tcPr>
          <w:p w:rsidR="0011211D" w:rsidRPr="00C54EF0" w:rsidRDefault="0011211D" w:rsidP="00C54EF0">
            <w:pPr>
              <w:pStyle w:val="TableParagraph"/>
              <w:spacing w:line="312" w:lineRule="auto"/>
              <w:ind w:left="108"/>
              <w:rPr>
                <w:sz w:val="26"/>
                <w:szCs w:val="26"/>
                <w:lang w:val="ru-RU"/>
              </w:rPr>
            </w:pPr>
            <w:r w:rsidRPr="00C54EF0">
              <w:rPr>
                <w:b/>
                <w:sz w:val="26"/>
                <w:szCs w:val="26"/>
                <w:lang w:val="ru-RU"/>
              </w:rPr>
              <w:t>Практическое</w:t>
            </w:r>
            <w:r w:rsidRPr="00C54EF0">
              <w:rPr>
                <w:b/>
                <w:spacing w:val="-5"/>
                <w:sz w:val="26"/>
                <w:szCs w:val="26"/>
                <w:lang w:val="ru-RU"/>
              </w:rPr>
              <w:t xml:space="preserve"> </w:t>
            </w:r>
            <w:r w:rsidRPr="00C54EF0">
              <w:rPr>
                <w:b/>
                <w:sz w:val="26"/>
                <w:szCs w:val="26"/>
                <w:lang w:val="ru-RU"/>
              </w:rPr>
              <w:t>занятие</w:t>
            </w:r>
            <w:r w:rsidRPr="00C54EF0">
              <w:rPr>
                <w:b/>
                <w:spacing w:val="-7"/>
                <w:sz w:val="26"/>
                <w:szCs w:val="26"/>
                <w:lang w:val="ru-RU"/>
              </w:rPr>
              <w:t xml:space="preserve"> </w:t>
            </w:r>
            <w:r w:rsidRPr="00C54EF0">
              <w:rPr>
                <w:b/>
                <w:sz w:val="26"/>
                <w:szCs w:val="26"/>
                <w:lang w:val="ru-RU"/>
              </w:rPr>
              <w:t>№3.</w:t>
            </w:r>
            <w:r w:rsidRPr="00C54EF0">
              <w:rPr>
                <w:b/>
                <w:spacing w:val="-3"/>
                <w:sz w:val="26"/>
                <w:szCs w:val="26"/>
                <w:lang w:val="ru-RU"/>
              </w:rPr>
              <w:t xml:space="preserve"> </w:t>
            </w:r>
            <w:r w:rsidRPr="00C54EF0">
              <w:rPr>
                <w:sz w:val="26"/>
                <w:szCs w:val="26"/>
                <w:lang w:val="ru-RU"/>
              </w:rPr>
              <w:t>Расчет</w:t>
            </w:r>
            <w:r w:rsidRPr="00C54EF0">
              <w:rPr>
                <w:spacing w:val="-3"/>
                <w:sz w:val="26"/>
                <w:szCs w:val="26"/>
                <w:lang w:val="ru-RU"/>
              </w:rPr>
              <w:t xml:space="preserve"> </w:t>
            </w:r>
            <w:r w:rsidRPr="00C54EF0">
              <w:rPr>
                <w:sz w:val="26"/>
                <w:szCs w:val="26"/>
                <w:lang w:val="ru-RU"/>
              </w:rPr>
              <w:t>параметрической</w:t>
            </w:r>
            <w:r w:rsidRPr="00C54EF0">
              <w:rPr>
                <w:spacing w:val="-3"/>
                <w:sz w:val="26"/>
                <w:szCs w:val="26"/>
                <w:lang w:val="ru-RU"/>
              </w:rPr>
              <w:t xml:space="preserve"> </w:t>
            </w:r>
            <w:r w:rsidRPr="00C54EF0">
              <w:rPr>
                <w:sz w:val="26"/>
                <w:szCs w:val="26"/>
                <w:lang w:val="ru-RU"/>
              </w:rPr>
              <w:t>надежности</w:t>
            </w:r>
            <w:r w:rsidRPr="00C54EF0">
              <w:rPr>
                <w:spacing w:val="-4"/>
                <w:sz w:val="26"/>
                <w:szCs w:val="26"/>
                <w:lang w:val="ru-RU"/>
              </w:rPr>
              <w:t xml:space="preserve"> </w:t>
            </w:r>
            <w:r w:rsidRPr="00C54EF0">
              <w:rPr>
                <w:sz w:val="26"/>
                <w:szCs w:val="26"/>
                <w:lang w:val="ru-RU"/>
              </w:rPr>
              <w:t>кабеля</w:t>
            </w:r>
            <w:r w:rsidRPr="00C54EF0">
              <w:rPr>
                <w:spacing w:val="1"/>
                <w:sz w:val="26"/>
                <w:szCs w:val="26"/>
                <w:lang w:val="ru-RU"/>
              </w:rPr>
              <w:t xml:space="preserve"> </w:t>
            </w:r>
            <w:r w:rsidRPr="00C54EF0">
              <w:rPr>
                <w:sz w:val="26"/>
                <w:szCs w:val="26"/>
                <w:lang w:val="ru-RU"/>
              </w:rPr>
              <w:t>«витая</w:t>
            </w:r>
            <w:r w:rsidRPr="00C54EF0">
              <w:rPr>
                <w:spacing w:val="-3"/>
                <w:sz w:val="26"/>
                <w:szCs w:val="26"/>
                <w:lang w:val="ru-RU"/>
              </w:rPr>
              <w:t xml:space="preserve"> </w:t>
            </w:r>
            <w:r w:rsidRPr="00C54EF0">
              <w:rPr>
                <w:sz w:val="26"/>
                <w:szCs w:val="26"/>
                <w:lang w:val="ru-RU"/>
              </w:rPr>
              <w:t>пара».</w:t>
            </w:r>
          </w:p>
        </w:tc>
        <w:tc>
          <w:tcPr>
            <w:tcW w:w="2549" w:type="dxa"/>
          </w:tcPr>
          <w:p w:rsidR="0011211D" w:rsidRPr="00C54EF0" w:rsidRDefault="0011211D" w:rsidP="00C54EF0">
            <w:pPr>
              <w:pStyle w:val="TableParagraph"/>
              <w:spacing w:line="312" w:lineRule="auto"/>
              <w:ind w:left="12"/>
              <w:jc w:val="center"/>
              <w:rPr>
                <w:sz w:val="26"/>
                <w:szCs w:val="26"/>
              </w:rPr>
            </w:pPr>
            <w:r w:rsidRPr="00C54EF0">
              <w:rPr>
                <w:sz w:val="26"/>
                <w:szCs w:val="26"/>
              </w:rPr>
              <w:t>2</w:t>
            </w:r>
          </w:p>
        </w:tc>
      </w:tr>
      <w:tr w:rsidR="002A5979" w:rsidRPr="00C54EF0" w:rsidTr="004B042E">
        <w:trPr>
          <w:trHeight w:val="275"/>
        </w:trPr>
        <w:tc>
          <w:tcPr>
            <w:tcW w:w="2979" w:type="dxa"/>
            <w:vMerge w:val="restart"/>
          </w:tcPr>
          <w:p w:rsidR="002A5979" w:rsidRPr="00C54EF0" w:rsidRDefault="0011211D" w:rsidP="00C54EF0">
            <w:pPr>
              <w:spacing w:line="312" w:lineRule="auto"/>
              <w:rPr>
                <w:sz w:val="26"/>
                <w:szCs w:val="26"/>
                <w:lang w:val="ru-RU"/>
              </w:rPr>
            </w:pPr>
            <w:r w:rsidRPr="00C54EF0">
              <w:rPr>
                <w:b/>
                <w:bCs/>
                <w:sz w:val="26"/>
                <w:szCs w:val="26"/>
                <w:lang w:val="ru-RU"/>
              </w:rPr>
              <w:t>Тема 1.2.</w:t>
            </w:r>
            <w:r w:rsidRPr="00C54EF0">
              <w:rPr>
                <w:sz w:val="26"/>
                <w:szCs w:val="26"/>
                <w:lang w:val="ru-RU"/>
              </w:rPr>
              <w:t xml:space="preserve"> </w:t>
            </w:r>
            <w:r w:rsidRPr="00C54EF0">
              <w:rPr>
                <w:b/>
                <w:bCs/>
                <w:sz w:val="26"/>
                <w:szCs w:val="26"/>
                <w:lang w:val="ru-RU"/>
              </w:rPr>
              <w:t>Параметры передачи по оптическим волокнам</w:t>
            </w:r>
          </w:p>
        </w:tc>
        <w:tc>
          <w:tcPr>
            <w:tcW w:w="9501" w:type="dxa"/>
          </w:tcPr>
          <w:p w:rsidR="002A5979" w:rsidRPr="00C54EF0" w:rsidRDefault="002A5979" w:rsidP="00C54EF0">
            <w:pPr>
              <w:pStyle w:val="TableParagraph"/>
              <w:spacing w:line="312" w:lineRule="auto"/>
              <w:ind w:left="110"/>
              <w:rPr>
                <w:b/>
                <w:sz w:val="26"/>
                <w:szCs w:val="26"/>
                <w:lang w:val="ru-RU"/>
              </w:rPr>
            </w:pPr>
            <w:proofErr w:type="spellStart"/>
            <w:r w:rsidRPr="00C54EF0">
              <w:rPr>
                <w:b/>
                <w:sz w:val="26"/>
                <w:szCs w:val="26"/>
              </w:rPr>
              <w:t>Содержание</w:t>
            </w:r>
            <w:proofErr w:type="spellEnd"/>
            <w:r w:rsidRPr="00C54EF0">
              <w:rPr>
                <w:b/>
                <w:spacing w:val="-8"/>
                <w:sz w:val="26"/>
                <w:szCs w:val="26"/>
              </w:rPr>
              <w:t xml:space="preserve"> </w:t>
            </w:r>
            <w:r w:rsidRPr="00C54EF0">
              <w:rPr>
                <w:b/>
                <w:spacing w:val="-8"/>
                <w:sz w:val="26"/>
                <w:szCs w:val="26"/>
                <w:lang w:val="ru-RU"/>
              </w:rPr>
              <w:t xml:space="preserve"> </w:t>
            </w:r>
            <w:proofErr w:type="spellStart"/>
            <w:r w:rsidRPr="00C54EF0">
              <w:rPr>
                <w:b/>
                <w:sz w:val="26"/>
                <w:szCs w:val="26"/>
              </w:rPr>
              <w:t>учебного</w:t>
            </w:r>
            <w:proofErr w:type="spellEnd"/>
            <w:r w:rsidRPr="00C54EF0">
              <w:rPr>
                <w:b/>
                <w:spacing w:val="-4"/>
                <w:sz w:val="26"/>
                <w:szCs w:val="26"/>
              </w:rPr>
              <w:t xml:space="preserve"> </w:t>
            </w:r>
            <w:r w:rsidRPr="00C54EF0">
              <w:rPr>
                <w:b/>
                <w:spacing w:val="-4"/>
                <w:sz w:val="26"/>
                <w:szCs w:val="26"/>
                <w:lang w:val="ru-RU"/>
              </w:rPr>
              <w:t xml:space="preserve"> </w:t>
            </w:r>
            <w:proofErr w:type="spellStart"/>
            <w:r w:rsidRPr="00C54EF0">
              <w:rPr>
                <w:b/>
                <w:spacing w:val="-2"/>
                <w:sz w:val="26"/>
                <w:szCs w:val="26"/>
              </w:rPr>
              <w:t>материала</w:t>
            </w:r>
            <w:proofErr w:type="spellEnd"/>
          </w:p>
        </w:tc>
        <w:tc>
          <w:tcPr>
            <w:tcW w:w="2549" w:type="dxa"/>
          </w:tcPr>
          <w:p w:rsidR="002A5979" w:rsidRPr="00C54EF0" w:rsidRDefault="00650AEE" w:rsidP="00C54EF0">
            <w:pPr>
              <w:pStyle w:val="TableParagraph"/>
              <w:spacing w:line="312" w:lineRule="auto"/>
              <w:ind w:left="14"/>
              <w:jc w:val="center"/>
              <w:rPr>
                <w:spacing w:val="-10"/>
                <w:sz w:val="26"/>
                <w:szCs w:val="26"/>
                <w:lang w:val="ru-RU"/>
              </w:rPr>
            </w:pPr>
            <w:r w:rsidRPr="00C54EF0">
              <w:rPr>
                <w:spacing w:val="-10"/>
                <w:sz w:val="26"/>
                <w:szCs w:val="26"/>
                <w:lang w:val="ru-RU"/>
              </w:rPr>
              <w:t>12</w:t>
            </w:r>
            <w:r w:rsidR="0011211D" w:rsidRPr="00C54EF0">
              <w:rPr>
                <w:i/>
                <w:spacing w:val="-10"/>
                <w:sz w:val="26"/>
                <w:szCs w:val="26"/>
                <w:lang w:val="ru-RU"/>
              </w:rPr>
              <w:t>/2</w:t>
            </w:r>
          </w:p>
        </w:tc>
      </w:tr>
      <w:tr w:rsidR="0011211D" w:rsidRPr="00C54EF0" w:rsidTr="004B042E">
        <w:trPr>
          <w:trHeight w:val="275"/>
        </w:trPr>
        <w:tc>
          <w:tcPr>
            <w:tcW w:w="2979" w:type="dxa"/>
            <w:vMerge/>
          </w:tcPr>
          <w:p w:rsidR="0011211D" w:rsidRPr="00C54EF0" w:rsidRDefault="0011211D" w:rsidP="00C54EF0">
            <w:pPr>
              <w:pStyle w:val="TableParagraph"/>
              <w:spacing w:line="312" w:lineRule="auto"/>
              <w:ind w:left="0"/>
              <w:rPr>
                <w:sz w:val="26"/>
                <w:szCs w:val="26"/>
                <w:lang w:val="ru-RU"/>
              </w:rPr>
            </w:pPr>
          </w:p>
        </w:tc>
        <w:tc>
          <w:tcPr>
            <w:tcW w:w="9501" w:type="dxa"/>
          </w:tcPr>
          <w:p w:rsidR="0011211D" w:rsidRPr="00C54EF0" w:rsidRDefault="0011211D" w:rsidP="00C54EF0">
            <w:pPr>
              <w:pStyle w:val="TableParagraph"/>
              <w:spacing w:line="312" w:lineRule="auto"/>
              <w:ind w:left="108"/>
              <w:rPr>
                <w:sz w:val="26"/>
                <w:szCs w:val="26"/>
                <w:lang w:val="ru-RU"/>
              </w:rPr>
            </w:pPr>
            <w:r w:rsidRPr="00C54EF0">
              <w:rPr>
                <w:b/>
                <w:sz w:val="26"/>
                <w:szCs w:val="26"/>
                <w:lang w:val="ru-RU"/>
              </w:rPr>
              <w:t>Основные</w:t>
            </w:r>
            <w:r w:rsidRPr="00C54EF0">
              <w:rPr>
                <w:b/>
                <w:spacing w:val="1"/>
                <w:sz w:val="26"/>
                <w:szCs w:val="26"/>
                <w:lang w:val="ru-RU"/>
              </w:rPr>
              <w:t xml:space="preserve"> </w:t>
            </w:r>
            <w:r w:rsidRPr="00C54EF0">
              <w:rPr>
                <w:b/>
                <w:sz w:val="26"/>
                <w:szCs w:val="26"/>
                <w:lang w:val="ru-RU"/>
              </w:rPr>
              <w:t>параметры</w:t>
            </w:r>
            <w:r w:rsidRPr="00C54EF0">
              <w:rPr>
                <w:b/>
                <w:spacing w:val="1"/>
                <w:sz w:val="26"/>
                <w:szCs w:val="26"/>
                <w:lang w:val="ru-RU"/>
              </w:rPr>
              <w:t xml:space="preserve"> </w:t>
            </w:r>
            <w:r w:rsidRPr="00C54EF0">
              <w:rPr>
                <w:b/>
                <w:sz w:val="26"/>
                <w:szCs w:val="26"/>
                <w:lang w:val="ru-RU"/>
              </w:rPr>
              <w:t>оптических</w:t>
            </w:r>
            <w:r w:rsidRPr="00C54EF0">
              <w:rPr>
                <w:b/>
                <w:spacing w:val="1"/>
                <w:sz w:val="26"/>
                <w:szCs w:val="26"/>
                <w:lang w:val="ru-RU"/>
              </w:rPr>
              <w:t xml:space="preserve"> </w:t>
            </w:r>
            <w:r w:rsidRPr="00C54EF0">
              <w:rPr>
                <w:b/>
                <w:sz w:val="26"/>
                <w:szCs w:val="26"/>
                <w:lang w:val="ru-RU"/>
              </w:rPr>
              <w:t>волокон.</w:t>
            </w:r>
            <w:r w:rsidRPr="00C54EF0">
              <w:rPr>
                <w:b/>
                <w:spacing w:val="1"/>
                <w:sz w:val="26"/>
                <w:szCs w:val="26"/>
                <w:lang w:val="ru-RU"/>
              </w:rPr>
              <w:t xml:space="preserve"> </w:t>
            </w:r>
            <w:r w:rsidRPr="00C54EF0">
              <w:rPr>
                <w:sz w:val="26"/>
                <w:szCs w:val="26"/>
                <w:lang w:val="ru-RU"/>
              </w:rPr>
              <w:t>Конструктивные</w:t>
            </w:r>
            <w:r w:rsidRPr="00C54EF0">
              <w:rPr>
                <w:spacing w:val="1"/>
                <w:sz w:val="26"/>
                <w:szCs w:val="26"/>
                <w:lang w:val="ru-RU"/>
              </w:rPr>
              <w:t xml:space="preserve"> </w:t>
            </w:r>
            <w:r w:rsidRPr="00C54EF0">
              <w:rPr>
                <w:sz w:val="26"/>
                <w:szCs w:val="26"/>
                <w:lang w:val="ru-RU"/>
              </w:rPr>
              <w:t>параметры</w:t>
            </w:r>
            <w:r w:rsidRPr="00C54EF0">
              <w:rPr>
                <w:spacing w:val="1"/>
                <w:sz w:val="26"/>
                <w:szCs w:val="26"/>
                <w:lang w:val="ru-RU"/>
              </w:rPr>
              <w:t xml:space="preserve"> </w:t>
            </w:r>
            <w:r w:rsidRPr="00C54EF0">
              <w:rPr>
                <w:sz w:val="26"/>
                <w:szCs w:val="26"/>
                <w:lang w:val="ru-RU"/>
              </w:rPr>
              <w:t>ОВ.</w:t>
            </w:r>
            <w:r w:rsidRPr="00C54EF0">
              <w:rPr>
                <w:spacing w:val="1"/>
                <w:sz w:val="26"/>
                <w:szCs w:val="26"/>
                <w:lang w:val="ru-RU"/>
              </w:rPr>
              <w:t xml:space="preserve"> </w:t>
            </w:r>
            <w:r w:rsidRPr="00C54EF0">
              <w:rPr>
                <w:sz w:val="26"/>
                <w:szCs w:val="26"/>
                <w:lang w:val="ru-RU"/>
              </w:rPr>
              <w:t>Потери</w:t>
            </w:r>
            <w:r w:rsidRPr="00C54EF0">
              <w:rPr>
                <w:spacing w:val="1"/>
                <w:sz w:val="26"/>
                <w:szCs w:val="26"/>
                <w:lang w:val="ru-RU"/>
              </w:rPr>
              <w:t xml:space="preserve"> </w:t>
            </w:r>
            <w:r w:rsidRPr="00C54EF0">
              <w:rPr>
                <w:sz w:val="26"/>
                <w:szCs w:val="26"/>
                <w:lang w:val="ru-RU"/>
              </w:rPr>
              <w:t>в</w:t>
            </w:r>
            <w:r w:rsidRPr="00C54EF0">
              <w:rPr>
                <w:spacing w:val="-57"/>
                <w:sz w:val="26"/>
                <w:szCs w:val="26"/>
                <w:lang w:val="ru-RU"/>
              </w:rPr>
              <w:t xml:space="preserve"> </w:t>
            </w:r>
            <w:r w:rsidRPr="00C54EF0">
              <w:rPr>
                <w:sz w:val="26"/>
                <w:szCs w:val="26"/>
                <w:lang w:val="ru-RU"/>
              </w:rPr>
              <w:t>оптических</w:t>
            </w:r>
            <w:r w:rsidRPr="00C54EF0">
              <w:rPr>
                <w:spacing w:val="15"/>
                <w:sz w:val="26"/>
                <w:szCs w:val="26"/>
                <w:lang w:val="ru-RU"/>
              </w:rPr>
              <w:t xml:space="preserve"> </w:t>
            </w:r>
            <w:r w:rsidRPr="00C54EF0">
              <w:rPr>
                <w:sz w:val="26"/>
                <w:szCs w:val="26"/>
                <w:lang w:val="ru-RU"/>
              </w:rPr>
              <w:t>волокнах,</w:t>
            </w:r>
            <w:r w:rsidRPr="00C54EF0">
              <w:rPr>
                <w:spacing w:val="11"/>
                <w:sz w:val="26"/>
                <w:szCs w:val="26"/>
                <w:lang w:val="ru-RU"/>
              </w:rPr>
              <w:t xml:space="preserve"> </w:t>
            </w:r>
            <w:r w:rsidRPr="00C54EF0">
              <w:rPr>
                <w:sz w:val="26"/>
                <w:szCs w:val="26"/>
                <w:lang w:val="ru-RU"/>
              </w:rPr>
              <w:t>дисперсия</w:t>
            </w:r>
            <w:r w:rsidRPr="00C54EF0">
              <w:rPr>
                <w:spacing w:val="13"/>
                <w:sz w:val="26"/>
                <w:szCs w:val="26"/>
                <w:lang w:val="ru-RU"/>
              </w:rPr>
              <w:t xml:space="preserve"> </w:t>
            </w:r>
            <w:r w:rsidRPr="00C54EF0">
              <w:rPr>
                <w:sz w:val="26"/>
                <w:szCs w:val="26"/>
                <w:lang w:val="ru-RU"/>
              </w:rPr>
              <w:t>и</w:t>
            </w:r>
            <w:r w:rsidRPr="00C54EF0">
              <w:rPr>
                <w:spacing w:val="14"/>
                <w:sz w:val="26"/>
                <w:szCs w:val="26"/>
                <w:lang w:val="ru-RU"/>
              </w:rPr>
              <w:t xml:space="preserve"> </w:t>
            </w:r>
            <w:r w:rsidRPr="00C54EF0">
              <w:rPr>
                <w:sz w:val="26"/>
                <w:szCs w:val="26"/>
                <w:lang w:val="ru-RU"/>
              </w:rPr>
              <w:t>пропускная</w:t>
            </w:r>
            <w:r w:rsidRPr="00C54EF0">
              <w:rPr>
                <w:spacing w:val="13"/>
                <w:sz w:val="26"/>
                <w:szCs w:val="26"/>
                <w:lang w:val="ru-RU"/>
              </w:rPr>
              <w:t xml:space="preserve"> </w:t>
            </w:r>
            <w:r w:rsidRPr="00C54EF0">
              <w:rPr>
                <w:sz w:val="26"/>
                <w:szCs w:val="26"/>
                <w:lang w:val="ru-RU"/>
              </w:rPr>
              <w:t>способность,</w:t>
            </w:r>
            <w:r w:rsidRPr="00C54EF0">
              <w:rPr>
                <w:spacing w:val="13"/>
                <w:sz w:val="26"/>
                <w:szCs w:val="26"/>
                <w:lang w:val="ru-RU"/>
              </w:rPr>
              <w:t xml:space="preserve"> </w:t>
            </w:r>
            <w:r w:rsidRPr="00C54EF0">
              <w:rPr>
                <w:sz w:val="26"/>
                <w:szCs w:val="26"/>
                <w:lang w:val="ru-RU"/>
              </w:rPr>
              <w:t>нелинейные</w:t>
            </w:r>
            <w:r w:rsidRPr="00C54EF0">
              <w:rPr>
                <w:spacing w:val="12"/>
                <w:sz w:val="26"/>
                <w:szCs w:val="26"/>
                <w:lang w:val="ru-RU"/>
              </w:rPr>
              <w:t xml:space="preserve"> </w:t>
            </w:r>
            <w:r w:rsidRPr="00C54EF0">
              <w:rPr>
                <w:sz w:val="26"/>
                <w:szCs w:val="26"/>
                <w:lang w:val="ru-RU"/>
              </w:rPr>
              <w:t>искажения</w:t>
            </w:r>
          </w:p>
          <w:p w:rsidR="0011211D" w:rsidRPr="00C54EF0" w:rsidRDefault="0011211D" w:rsidP="00C54EF0">
            <w:pPr>
              <w:pStyle w:val="TableParagraph"/>
              <w:spacing w:line="312" w:lineRule="auto"/>
              <w:ind w:left="108"/>
              <w:rPr>
                <w:sz w:val="26"/>
                <w:szCs w:val="26"/>
                <w:lang w:val="ru-RU"/>
              </w:rPr>
            </w:pPr>
            <w:r w:rsidRPr="00C54EF0">
              <w:rPr>
                <w:sz w:val="26"/>
                <w:szCs w:val="26"/>
                <w:lang w:val="ru-RU"/>
              </w:rPr>
              <w:t>оптических</w:t>
            </w:r>
            <w:r w:rsidRPr="00C54EF0">
              <w:rPr>
                <w:spacing w:val="39"/>
                <w:sz w:val="26"/>
                <w:szCs w:val="26"/>
                <w:lang w:val="ru-RU"/>
              </w:rPr>
              <w:t xml:space="preserve"> </w:t>
            </w:r>
            <w:r w:rsidRPr="00C54EF0">
              <w:rPr>
                <w:sz w:val="26"/>
                <w:szCs w:val="26"/>
                <w:lang w:val="ru-RU"/>
              </w:rPr>
              <w:t>сигналов,</w:t>
            </w:r>
            <w:r w:rsidRPr="00C54EF0">
              <w:rPr>
                <w:spacing w:val="37"/>
                <w:sz w:val="26"/>
                <w:szCs w:val="26"/>
                <w:lang w:val="ru-RU"/>
              </w:rPr>
              <w:t xml:space="preserve"> </w:t>
            </w:r>
            <w:r w:rsidRPr="00C54EF0">
              <w:rPr>
                <w:sz w:val="26"/>
                <w:szCs w:val="26"/>
                <w:lang w:val="ru-RU"/>
              </w:rPr>
              <w:t>неоднородности</w:t>
            </w:r>
            <w:r w:rsidRPr="00C54EF0">
              <w:rPr>
                <w:spacing w:val="37"/>
                <w:sz w:val="26"/>
                <w:szCs w:val="26"/>
                <w:lang w:val="ru-RU"/>
              </w:rPr>
              <w:t xml:space="preserve"> </w:t>
            </w:r>
            <w:r w:rsidRPr="00C54EF0">
              <w:rPr>
                <w:sz w:val="26"/>
                <w:szCs w:val="26"/>
                <w:lang w:val="ru-RU"/>
              </w:rPr>
              <w:t>волоконно-оптической</w:t>
            </w:r>
            <w:r w:rsidRPr="00C54EF0">
              <w:rPr>
                <w:spacing w:val="37"/>
                <w:sz w:val="26"/>
                <w:szCs w:val="26"/>
                <w:lang w:val="ru-RU"/>
              </w:rPr>
              <w:t xml:space="preserve"> </w:t>
            </w:r>
            <w:r w:rsidRPr="00C54EF0">
              <w:rPr>
                <w:sz w:val="26"/>
                <w:szCs w:val="26"/>
                <w:lang w:val="ru-RU"/>
              </w:rPr>
              <w:t>линии,</w:t>
            </w:r>
            <w:r w:rsidRPr="00C54EF0">
              <w:rPr>
                <w:spacing w:val="36"/>
                <w:sz w:val="26"/>
                <w:szCs w:val="26"/>
                <w:lang w:val="ru-RU"/>
              </w:rPr>
              <w:t xml:space="preserve"> </w:t>
            </w:r>
            <w:r w:rsidRPr="00C54EF0">
              <w:rPr>
                <w:sz w:val="26"/>
                <w:szCs w:val="26"/>
                <w:lang w:val="ru-RU"/>
              </w:rPr>
              <w:t>эксплуатационные</w:t>
            </w:r>
            <w:r w:rsidRPr="00C54EF0">
              <w:rPr>
                <w:spacing w:val="-57"/>
                <w:sz w:val="26"/>
                <w:szCs w:val="26"/>
                <w:lang w:val="ru-RU"/>
              </w:rPr>
              <w:t xml:space="preserve"> </w:t>
            </w:r>
            <w:r w:rsidRPr="00C54EF0">
              <w:rPr>
                <w:sz w:val="26"/>
                <w:szCs w:val="26"/>
                <w:lang w:val="ru-RU"/>
              </w:rPr>
              <w:t>характеристики</w:t>
            </w:r>
            <w:r w:rsidRPr="00C54EF0">
              <w:rPr>
                <w:spacing w:val="-1"/>
                <w:sz w:val="26"/>
                <w:szCs w:val="26"/>
                <w:lang w:val="ru-RU"/>
              </w:rPr>
              <w:t xml:space="preserve"> </w:t>
            </w:r>
            <w:r w:rsidRPr="00C54EF0">
              <w:rPr>
                <w:sz w:val="26"/>
                <w:szCs w:val="26"/>
                <w:lang w:val="ru-RU"/>
              </w:rPr>
              <w:t>ОВ.</w:t>
            </w:r>
          </w:p>
        </w:tc>
        <w:tc>
          <w:tcPr>
            <w:tcW w:w="2549" w:type="dxa"/>
          </w:tcPr>
          <w:p w:rsidR="0011211D" w:rsidRPr="00C54EF0" w:rsidRDefault="0011211D" w:rsidP="00C54EF0">
            <w:pPr>
              <w:pStyle w:val="TableParagraph"/>
              <w:spacing w:line="312" w:lineRule="auto"/>
              <w:ind w:left="12"/>
              <w:jc w:val="center"/>
              <w:rPr>
                <w:sz w:val="26"/>
                <w:szCs w:val="26"/>
              </w:rPr>
            </w:pPr>
            <w:r w:rsidRPr="00C54EF0">
              <w:rPr>
                <w:sz w:val="26"/>
                <w:szCs w:val="26"/>
              </w:rPr>
              <w:t>4</w:t>
            </w:r>
          </w:p>
        </w:tc>
      </w:tr>
      <w:tr w:rsidR="0011211D" w:rsidRPr="00C54EF0" w:rsidTr="004B042E">
        <w:trPr>
          <w:trHeight w:val="70"/>
        </w:trPr>
        <w:tc>
          <w:tcPr>
            <w:tcW w:w="2979" w:type="dxa"/>
            <w:vMerge/>
          </w:tcPr>
          <w:p w:rsidR="0011211D" w:rsidRPr="00C54EF0" w:rsidRDefault="0011211D" w:rsidP="00C54EF0">
            <w:pPr>
              <w:pStyle w:val="TableParagraph"/>
              <w:spacing w:line="312" w:lineRule="auto"/>
              <w:ind w:left="0"/>
              <w:rPr>
                <w:sz w:val="26"/>
                <w:szCs w:val="26"/>
                <w:lang w:val="ru-RU"/>
              </w:rPr>
            </w:pPr>
          </w:p>
        </w:tc>
        <w:tc>
          <w:tcPr>
            <w:tcW w:w="9501" w:type="dxa"/>
          </w:tcPr>
          <w:p w:rsidR="0011211D" w:rsidRPr="00C54EF0" w:rsidRDefault="0011211D" w:rsidP="00C54EF0">
            <w:pPr>
              <w:spacing w:line="312" w:lineRule="auto"/>
              <w:rPr>
                <w:b/>
                <w:sz w:val="26"/>
                <w:szCs w:val="26"/>
                <w:lang w:val="ru-RU"/>
              </w:rPr>
            </w:pPr>
            <w:r w:rsidRPr="00C54EF0">
              <w:rPr>
                <w:b/>
                <w:sz w:val="26"/>
                <w:szCs w:val="26"/>
                <w:lang w:val="ru-RU"/>
              </w:rPr>
              <w:t>В том числе, практических занятий</w:t>
            </w:r>
          </w:p>
        </w:tc>
        <w:tc>
          <w:tcPr>
            <w:tcW w:w="2549" w:type="dxa"/>
            <w:vAlign w:val="center"/>
          </w:tcPr>
          <w:p w:rsidR="0011211D" w:rsidRPr="00C54EF0" w:rsidRDefault="00650AEE" w:rsidP="00C54EF0">
            <w:pPr>
              <w:suppressAutoHyphens/>
              <w:spacing w:line="312" w:lineRule="auto"/>
              <w:jc w:val="center"/>
              <w:rPr>
                <w:b/>
                <w:i/>
                <w:sz w:val="26"/>
                <w:szCs w:val="26"/>
                <w:lang w:val="ru-RU"/>
              </w:rPr>
            </w:pPr>
            <w:r w:rsidRPr="00C54EF0">
              <w:rPr>
                <w:b/>
                <w:i/>
                <w:sz w:val="26"/>
                <w:szCs w:val="26"/>
                <w:lang w:val="ru-RU"/>
              </w:rPr>
              <w:t>8</w:t>
            </w:r>
          </w:p>
        </w:tc>
      </w:tr>
      <w:tr w:rsidR="00650AEE" w:rsidRPr="00C54EF0" w:rsidTr="00AF57F6">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pacing w:line="312" w:lineRule="auto"/>
              <w:rPr>
                <w:sz w:val="26"/>
                <w:szCs w:val="26"/>
                <w:lang w:val="ru-RU"/>
              </w:rPr>
            </w:pPr>
            <w:r w:rsidRPr="00C54EF0">
              <w:rPr>
                <w:b/>
                <w:sz w:val="26"/>
                <w:szCs w:val="26"/>
                <w:lang w:val="ru-RU"/>
              </w:rPr>
              <w:t>Практическое занятие №4</w:t>
            </w:r>
            <w:r w:rsidRPr="00C54EF0">
              <w:rPr>
                <w:sz w:val="26"/>
                <w:szCs w:val="26"/>
                <w:lang w:val="ru-RU"/>
              </w:rPr>
              <w:t xml:space="preserve"> «Расчет апертуры </w:t>
            </w:r>
            <w:proofErr w:type="gramStart"/>
            <w:r w:rsidRPr="00C54EF0">
              <w:rPr>
                <w:sz w:val="26"/>
                <w:szCs w:val="26"/>
                <w:lang w:val="ru-RU"/>
              </w:rPr>
              <w:t>волоконного</w:t>
            </w:r>
            <w:proofErr w:type="gramEnd"/>
            <w:r w:rsidRPr="00C54EF0">
              <w:rPr>
                <w:sz w:val="26"/>
                <w:szCs w:val="26"/>
                <w:lang w:val="ru-RU"/>
              </w:rPr>
              <w:t xml:space="preserve"> </w:t>
            </w:r>
            <w:proofErr w:type="spellStart"/>
            <w:r w:rsidRPr="00C54EF0">
              <w:rPr>
                <w:sz w:val="26"/>
                <w:szCs w:val="26"/>
                <w:lang w:val="ru-RU"/>
              </w:rPr>
              <w:t>световода</w:t>
            </w:r>
            <w:proofErr w:type="spellEnd"/>
            <w:r w:rsidRPr="00C54EF0">
              <w:rPr>
                <w:sz w:val="26"/>
                <w:szCs w:val="26"/>
                <w:lang w:val="ru-RU"/>
              </w:rPr>
              <w:t xml:space="preserve"> и нормированной частоты»</w:t>
            </w:r>
          </w:p>
        </w:tc>
        <w:tc>
          <w:tcPr>
            <w:tcW w:w="2549" w:type="dxa"/>
          </w:tcPr>
          <w:p w:rsidR="00650AEE" w:rsidRPr="00C54EF0" w:rsidRDefault="00650AEE" w:rsidP="00C54EF0">
            <w:pPr>
              <w:pStyle w:val="TableParagraph"/>
              <w:spacing w:line="312" w:lineRule="auto"/>
              <w:ind w:left="12"/>
              <w:jc w:val="center"/>
              <w:rPr>
                <w:sz w:val="26"/>
                <w:szCs w:val="26"/>
              </w:rPr>
            </w:pPr>
            <w:r w:rsidRPr="00C54EF0">
              <w:rPr>
                <w:sz w:val="26"/>
                <w:szCs w:val="26"/>
              </w:rPr>
              <w:t>2</w:t>
            </w:r>
          </w:p>
        </w:tc>
      </w:tr>
      <w:tr w:rsidR="00650AEE" w:rsidRPr="00C54EF0" w:rsidTr="00AF57F6">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uppressAutoHyphens/>
              <w:spacing w:line="312" w:lineRule="auto"/>
              <w:rPr>
                <w:b/>
                <w:sz w:val="26"/>
                <w:szCs w:val="26"/>
                <w:lang w:val="ru-RU"/>
              </w:rPr>
            </w:pPr>
            <w:r w:rsidRPr="00C54EF0">
              <w:rPr>
                <w:b/>
                <w:sz w:val="26"/>
                <w:szCs w:val="26"/>
                <w:lang w:val="ru-RU"/>
              </w:rPr>
              <w:t>Практическое занятие №5</w:t>
            </w:r>
            <w:r w:rsidRPr="00C54EF0">
              <w:rPr>
                <w:sz w:val="26"/>
                <w:szCs w:val="26"/>
                <w:lang w:val="ru-RU"/>
              </w:rPr>
              <w:t xml:space="preserve"> «Расчет потерь при передаче по оптическому волокну»</w:t>
            </w:r>
          </w:p>
        </w:tc>
        <w:tc>
          <w:tcPr>
            <w:tcW w:w="2549" w:type="dxa"/>
          </w:tcPr>
          <w:p w:rsidR="00650AEE" w:rsidRPr="00C54EF0" w:rsidRDefault="00650AEE" w:rsidP="00C54EF0">
            <w:pPr>
              <w:pStyle w:val="TableParagraph"/>
              <w:spacing w:line="312" w:lineRule="auto"/>
              <w:ind w:left="12"/>
              <w:jc w:val="center"/>
              <w:rPr>
                <w:sz w:val="26"/>
                <w:szCs w:val="26"/>
              </w:rPr>
            </w:pPr>
            <w:r w:rsidRPr="00C54EF0">
              <w:rPr>
                <w:sz w:val="26"/>
                <w:szCs w:val="26"/>
              </w:rPr>
              <w:t>2</w:t>
            </w:r>
          </w:p>
        </w:tc>
      </w:tr>
      <w:tr w:rsidR="00650AEE" w:rsidRPr="00C54EF0" w:rsidTr="00AF57F6">
        <w:trPr>
          <w:trHeight w:val="134"/>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pacing w:line="312" w:lineRule="auto"/>
              <w:jc w:val="both"/>
              <w:rPr>
                <w:b/>
                <w:sz w:val="26"/>
                <w:szCs w:val="26"/>
                <w:lang w:val="ru-RU"/>
              </w:rPr>
            </w:pPr>
            <w:r w:rsidRPr="00C54EF0">
              <w:rPr>
                <w:b/>
                <w:sz w:val="26"/>
                <w:szCs w:val="26"/>
                <w:lang w:val="ru-RU"/>
              </w:rPr>
              <w:t>Практическое занятие №6</w:t>
            </w:r>
            <w:r w:rsidRPr="00C54EF0">
              <w:rPr>
                <w:sz w:val="26"/>
                <w:szCs w:val="26"/>
                <w:lang w:val="ru-RU"/>
              </w:rPr>
              <w:t xml:space="preserve"> «Расчет дисперсии и пропускной способности оптического волокна»</w:t>
            </w:r>
          </w:p>
        </w:tc>
        <w:tc>
          <w:tcPr>
            <w:tcW w:w="2549" w:type="dxa"/>
          </w:tcPr>
          <w:p w:rsidR="00650AEE" w:rsidRPr="00C54EF0" w:rsidRDefault="00650AEE" w:rsidP="00C54EF0">
            <w:pPr>
              <w:pStyle w:val="TableParagraph"/>
              <w:spacing w:line="312" w:lineRule="auto"/>
              <w:ind w:left="12"/>
              <w:jc w:val="center"/>
              <w:rPr>
                <w:sz w:val="26"/>
                <w:szCs w:val="26"/>
              </w:rPr>
            </w:pPr>
            <w:r w:rsidRPr="00C54EF0">
              <w:rPr>
                <w:sz w:val="26"/>
                <w:szCs w:val="26"/>
              </w:rPr>
              <w:t>2</w:t>
            </w:r>
          </w:p>
        </w:tc>
      </w:tr>
      <w:tr w:rsidR="00650AEE" w:rsidRPr="00C54EF0" w:rsidTr="00AF57F6">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uppressAutoHyphens/>
              <w:spacing w:line="312" w:lineRule="auto"/>
              <w:rPr>
                <w:b/>
                <w:sz w:val="26"/>
                <w:szCs w:val="26"/>
                <w:lang w:val="ru-RU"/>
              </w:rPr>
            </w:pPr>
            <w:r w:rsidRPr="00C54EF0">
              <w:rPr>
                <w:b/>
                <w:sz w:val="26"/>
                <w:szCs w:val="26"/>
                <w:lang w:val="ru-RU"/>
              </w:rPr>
              <w:t>Практическое занятие №7</w:t>
            </w:r>
            <w:r w:rsidRPr="00C54EF0">
              <w:rPr>
                <w:sz w:val="26"/>
                <w:szCs w:val="26"/>
                <w:lang w:val="ru-RU"/>
              </w:rPr>
              <w:t xml:space="preserve"> «Расчет длины регенерационного участка ВОЛС»</w:t>
            </w:r>
          </w:p>
        </w:tc>
        <w:tc>
          <w:tcPr>
            <w:tcW w:w="2549" w:type="dxa"/>
          </w:tcPr>
          <w:p w:rsidR="00650AEE" w:rsidRPr="00C54EF0" w:rsidRDefault="00650AEE" w:rsidP="00C54EF0">
            <w:pPr>
              <w:pStyle w:val="TableParagraph"/>
              <w:spacing w:line="312" w:lineRule="auto"/>
              <w:ind w:left="12"/>
              <w:jc w:val="center"/>
              <w:rPr>
                <w:sz w:val="26"/>
                <w:szCs w:val="26"/>
                <w:lang w:val="ru-RU"/>
              </w:rPr>
            </w:pPr>
          </w:p>
        </w:tc>
      </w:tr>
      <w:tr w:rsidR="0011211D" w:rsidRPr="00C54EF0" w:rsidTr="00692BD2">
        <w:trPr>
          <w:trHeight w:val="275"/>
        </w:trPr>
        <w:tc>
          <w:tcPr>
            <w:tcW w:w="2979" w:type="dxa"/>
            <w:vMerge/>
          </w:tcPr>
          <w:p w:rsidR="0011211D" w:rsidRPr="00C54EF0" w:rsidRDefault="0011211D" w:rsidP="00C54EF0">
            <w:pPr>
              <w:pStyle w:val="TableParagraph"/>
              <w:spacing w:line="312" w:lineRule="auto"/>
              <w:ind w:left="0"/>
              <w:rPr>
                <w:sz w:val="26"/>
                <w:szCs w:val="26"/>
                <w:lang w:val="ru-RU"/>
              </w:rPr>
            </w:pPr>
          </w:p>
        </w:tc>
        <w:tc>
          <w:tcPr>
            <w:tcW w:w="9501" w:type="dxa"/>
          </w:tcPr>
          <w:p w:rsidR="0011211D" w:rsidRPr="00C54EF0" w:rsidRDefault="0011211D" w:rsidP="00C54EF0">
            <w:pPr>
              <w:spacing w:line="312" w:lineRule="auto"/>
              <w:rPr>
                <w:b/>
                <w:sz w:val="26"/>
                <w:szCs w:val="26"/>
                <w:lang w:val="ru-RU"/>
              </w:rPr>
            </w:pPr>
            <w:r w:rsidRPr="00C54EF0">
              <w:rPr>
                <w:b/>
                <w:sz w:val="26"/>
                <w:szCs w:val="26"/>
                <w:lang w:val="ru-RU"/>
              </w:rPr>
              <w:t>Самостоятельная</w:t>
            </w:r>
            <w:r w:rsidRPr="00C54EF0">
              <w:rPr>
                <w:b/>
                <w:spacing w:val="53"/>
                <w:w w:val="150"/>
                <w:sz w:val="26"/>
                <w:szCs w:val="26"/>
                <w:lang w:val="ru-RU"/>
              </w:rPr>
              <w:t xml:space="preserve"> </w:t>
            </w:r>
            <w:r w:rsidRPr="00C54EF0">
              <w:rPr>
                <w:b/>
                <w:sz w:val="26"/>
                <w:szCs w:val="26"/>
                <w:lang w:val="ru-RU"/>
              </w:rPr>
              <w:t>работа</w:t>
            </w:r>
            <w:r w:rsidRPr="00C54EF0">
              <w:rPr>
                <w:b/>
                <w:spacing w:val="55"/>
                <w:w w:val="150"/>
                <w:sz w:val="26"/>
                <w:szCs w:val="26"/>
                <w:lang w:val="ru-RU"/>
              </w:rPr>
              <w:t xml:space="preserve"> </w:t>
            </w:r>
            <w:r w:rsidRPr="00C54EF0">
              <w:rPr>
                <w:b/>
                <w:sz w:val="26"/>
                <w:szCs w:val="26"/>
                <w:lang w:val="ru-RU"/>
              </w:rPr>
              <w:t>№</w:t>
            </w:r>
            <w:r w:rsidR="00650AEE" w:rsidRPr="00C54EF0">
              <w:rPr>
                <w:b/>
                <w:sz w:val="26"/>
                <w:szCs w:val="26"/>
                <w:lang w:val="ru-RU"/>
              </w:rPr>
              <w:t>1.</w:t>
            </w:r>
          </w:p>
          <w:p w:rsidR="0011211D" w:rsidRPr="00C54EF0" w:rsidRDefault="0011211D" w:rsidP="00C54EF0">
            <w:pPr>
              <w:spacing w:line="312" w:lineRule="auto"/>
              <w:rPr>
                <w:sz w:val="26"/>
                <w:szCs w:val="26"/>
                <w:lang w:val="ru-RU"/>
              </w:rPr>
            </w:pPr>
            <w:r w:rsidRPr="00C54EF0">
              <w:rPr>
                <w:sz w:val="26"/>
                <w:szCs w:val="26"/>
                <w:lang w:val="ru-RU"/>
              </w:rPr>
              <w:t>Подготовить</w:t>
            </w:r>
            <w:r w:rsidR="00650AEE" w:rsidRPr="00C54EF0">
              <w:rPr>
                <w:sz w:val="26"/>
                <w:szCs w:val="26"/>
                <w:lang w:val="ru-RU"/>
              </w:rPr>
              <w:t xml:space="preserve"> презентацию</w:t>
            </w:r>
            <w:r w:rsidRPr="00C54EF0">
              <w:rPr>
                <w:sz w:val="26"/>
                <w:szCs w:val="26"/>
                <w:lang w:val="ru-RU"/>
              </w:rPr>
              <w:t>: «</w:t>
            </w:r>
            <w:r w:rsidR="00650AEE" w:rsidRPr="00C54EF0">
              <w:rPr>
                <w:sz w:val="26"/>
                <w:szCs w:val="26"/>
                <w:lang w:val="ru-RU"/>
              </w:rPr>
              <w:t>Дисперсия: виды, виды, причины возникновения, способы устранения»</w:t>
            </w:r>
          </w:p>
          <w:p w:rsidR="0011211D" w:rsidRPr="00C54EF0" w:rsidRDefault="0011211D" w:rsidP="00C54EF0">
            <w:pPr>
              <w:pStyle w:val="TableParagraph"/>
              <w:spacing w:line="312" w:lineRule="auto"/>
              <w:ind w:left="110"/>
              <w:rPr>
                <w:b/>
                <w:sz w:val="26"/>
                <w:szCs w:val="26"/>
                <w:lang w:val="ru-RU"/>
              </w:rPr>
            </w:pPr>
          </w:p>
        </w:tc>
        <w:tc>
          <w:tcPr>
            <w:tcW w:w="2549" w:type="dxa"/>
          </w:tcPr>
          <w:p w:rsidR="0011211D" w:rsidRPr="00C54EF0" w:rsidRDefault="00650AEE" w:rsidP="00C54EF0">
            <w:pPr>
              <w:pStyle w:val="TableParagraph"/>
              <w:spacing w:line="312" w:lineRule="auto"/>
              <w:ind w:left="14"/>
              <w:jc w:val="right"/>
              <w:rPr>
                <w:spacing w:val="-10"/>
                <w:sz w:val="26"/>
                <w:szCs w:val="26"/>
                <w:lang w:val="ru-RU"/>
              </w:rPr>
            </w:pPr>
            <w:r w:rsidRPr="00C54EF0">
              <w:rPr>
                <w:spacing w:val="-10"/>
                <w:sz w:val="26"/>
                <w:szCs w:val="26"/>
                <w:lang w:val="ru-RU"/>
              </w:rPr>
              <w:t>3</w:t>
            </w:r>
          </w:p>
        </w:tc>
      </w:tr>
      <w:tr w:rsidR="0011211D" w:rsidRPr="00C54EF0" w:rsidTr="00692BD2">
        <w:trPr>
          <w:trHeight w:val="275"/>
        </w:trPr>
        <w:tc>
          <w:tcPr>
            <w:tcW w:w="2979" w:type="dxa"/>
            <w:vMerge w:val="restart"/>
          </w:tcPr>
          <w:p w:rsidR="0011211D" w:rsidRPr="00C54EF0" w:rsidRDefault="0011211D" w:rsidP="00C54EF0">
            <w:pPr>
              <w:pStyle w:val="TableParagraph"/>
              <w:spacing w:line="312" w:lineRule="auto"/>
              <w:ind w:left="0"/>
              <w:rPr>
                <w:sz w:val="26"/>
                <w:szCs w:val="26"/>
                <w:lang w:val="ru-RU"/>
              </w:rPr>
            </w:pPr>
            <w:r w:rsidRPr="00C54EF0">
              <w:rPr>
                <w:b/>
                <w:bCs/>
                <w:sz w:val="26"/>
                <w:szCs w:val="26"/>
                <w:lang w:val="ru-RU"/>
              </w:rPr>
              <w:t xml:space="preserve">Тема 1.3. </w:t>
            </w:r>
            <w:r w:rsidR="00650AEE" w:rsidRPr="00C54EF0">
              <w:rPr>
                <w:b/>
                <w:bCs/>
                <w:sz w:val="26"/>
                <w:szCs w:val="26"/>
                <w:lang w:val="ru-RU"/>
              </w:rPr>
              <w:t>Техническая эксплуатация линейных сооружений связи</w:t>
            </w:r>
          </w:p>
        </w:tc>
        <w:tc>
          <w:tcPr>
            <w:tcW w:w="9501" w:type="dxa"/>
          </w:tcPr>
          <w:p w:rsidR="0011211D" w:rsidRPr="00C54EF0" w:rsidRDefault="0011211D" w:rsidP="00C54EF0">
            <w:pPr>
              <w:pStyle w:val="TableParagraph"/>
              <w:spacing w:line="312" w:lineRule="auto"/>
              <w:ind w:left="110"/>
              <w:rPr>
                <w:b/>
                <w:sz w:val="26"/>
                <w:szCs w:val="26"/>
                <w:lang w:val="ru-RU"/>
              </w:rPr>
            </w:pPr>
            <w:proofErr w:type="spellStart"/>
            <w:r w:rsidRPr="00C54EF0">
              <w:rPr>
                <w:b/>
                <w:sz w:val="26"/>
                <w:szCs w:val="26"/>
              </w:rPr>
              <w:t>Содержание</w:t>
            </w:r>
            <w:proofErr w:type="spellEnd"/>
            <w:r w:rsidRPr="00C54EF0">
              <w:rPr>
                <w:b/>
                <w:spacing w:val="-8"/>
                <w:sz w:val="26"/>
                <w:szCs w:val="26"/>
              </w:rPr>
              <w:t xml:space="preserve"> </w:t>
            </w:r>
            <w:r w:rsidRPr="00C54EF0">
              <w:rPr>
                <w:b/>
                <w:spacing w:val="-8"/>
                <w:sz w:val="26"/>
                <w:szCs w:val="26"/>
                <w:lang w:val="ru-RU"/>
              </w:rPr>
              <w:t xml:space="preserve"> </w:t>
            </w:r>
            <w:proofErr w:type="spellStart"/>
            <w:r w:rsidRPr="00C54EF0">
              <w:rPr>
                <w:b/>
                <w:sz w:val="26"/>
                <w:szCs w:val="26"/>
              </w:rPr>
              <w:t>учебного</w:t>
            </w:r>
            <w:proofErr w:type="spellEnd"/>
            <w:r w:rsidRPr="00C54EF0">
              <w:rPr>
                <w:b/>
                <w:spacing w:val="-4"/>
                <w:sz w:val="26"/>
                <w:szCs w:val="26"/>
              </w:rPr>
              <w:t xml:space="preserve"> </w:t>
            </w:r>
            <w:r w:rsidRPr="00C54EF0">
              <w:rPr>
                <w:b/>
                <w:spacing w:val="-4"/>
                <w:sz w:val="26"/>
                <w:szCs w:val="26"/>
                <w:lang w:val="ru-RU"/>
              </w:rPr>
              <w:t xml:space="preserve"> </w:t>
            </w:r>
            <w:proofErr w:type="spellStart"/>
            <w:r w:rsidRPr="00C54EF0">
              <w:rPr>
                <w:b/>
                <w:spacing w:val="-2"/>
                <w:sz w:val="26"/>
                <w:szCs w:val="26"/>
              </w:rPr>
              <w:t>материала</w:t>
            </w:r>
            <w:proofErr w:type="spellEnd"/>
          </w:p>
        </w:tc>
        <w:tc>
          <w:tcPr>
            <w:tcW w:w="2549" w:type="dxa"/>
          </w:tcPr>
          <w:p w:rsidR="0011211D" w:rsidRPr="00C54EF0" w:rsidRDefault="00650AEE" w:rsidP="00C54EF0">
            <w:pPr>
              <w:pStyle w:val="TableParagraph"/>
              <w:spacing w:line="312" w:lineRule="auto"/>
              <w:ind w:left="14"/>
              <w:jc w:val="center"/>
              <w:rPr>
                <w:spacing w:val="-10"/>
                <w:sz w:val="26"/>
                <w:szCs w:val="26"/>
                <w:lang w:val="ru-RU"/>
              </w:rPr>
            </w:pPr>
            <w:r w:rsidRPr="00C54EF0">
              <w:rPr>
                <w:b/>
                <w:spacing w:val="-10"/>
                <w:sz w:val="26"/>
                <w:szCs w:val="26"/>
                <w:lang w:val="ru-RU"/>
              </w:rPr>
              <w:t>18</w:t>
            </w:r>
            <w:r w:rsidR="0011211D" w:rsidRPr="00C54EF0">
              <w:rPr>
                <w:i/>
                <w:spacing w:val="-10"/>
                <w:sz w:val="26"/>
                <w:szCs w:val="26"/>
                <w:lang w:val="ru-RU"/>
              </w:rPr>
              <w:t>/2</w:t>
            </w:r>
          </w:p>
        </w:tc>
      </w:tr>
      <w:tr w:rsidR="00650AEE" w:rsidRPr="00C54EF0" w:rsidTr="00692BD2">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pacing w:line="312" w:lineRule="auto"/>
              <w:rPr>
                <w:b/>
                <w:bCs/>
                <w:sz w:val="26"/>
                <w:szCs w:val="26"/>
                <w:lang w:val="ru-RU"/>
              </w:rPr>
            </w:pPr>
            <w:r w:rsidRPr="00C54EF0">
              <w:rPr>
                <w:b/>
                <w:bCs/>
                <w:sz w:val="26"/>
                <w:szCs w:val="26"/>
                <w:lang w:val="ru-RU"/>
              </w:rPr>
              <w:t>Техническое обслуживание медно-жильных и волоконно-оптических линий связи</w:t>
            </w:r>
          </w:p>
          <w:p w:rsidR="00650AEE" w:rsidRPr="00C54EF0" w:rsidRDefault="00650AEE" w:rsidP="00C54EF0">
            <w:pPr>
              <w:spacing w:line="312" w:lineRule="auto"/>
              <w:rPr>
                <w:bCs/>
                <w:sz w:val="26"/>
                <w:szCs w:val="26"/>
              </w:rPr>
            </w:pPr>
            <w:r w:rsidRPr="00C54EF0">
              <w:rPr>
                <w:bCs/>
                <w:sz w:val="26"/>
                <w:szCs w:val="26"/>
                <w:lang w:val="ru-RU"/>
              </w:rPr>
              <w:t xml:space="preserve">Основные задачи и организация технической эксплуатации. Охрана кабельных линий связи. Техническое обслуживание и профилактика. </w:t>
            </w:r>
            <w:proofErr w:type="spellStart"/>
            <w:r w:rsidRPr="00C54EF0">
              <w:rPr>
                <w:bCs/>
                <w:sz w:val="26"/>
                <w:szCs w:val="26"/>
              </w:rPr>
              <w:t>Контроль</w:t>
            </w:r>
            <w:proofErr w:type="spellEnd"/>
            <w:r w:rsidRPr="00C54EF0">
              <w:rPr>
                <w:bCs/>
                <w:sz w:val="26"/>
                <w:szCs w:val="26"/>
              </w:rPr>
              <w:t xml:space="preserve"> </w:t>
            </w:r>
            <w:proofErr w:type="spellStart"/>
            <w:r w:rsidRPr="00C54EF0">
              <w:rPr>
                <w:bCs/>
                <w:sz w:val="26"/>
                <w:szCs w:val="26"/>
              </w:rPr>
              <w:t>за</w:t>
            </w:r>
            <w:proofErr w:type="spellEnd"/>
            <w:r w:rsidRPr="00C54EF0">
              <w:rPr>
                <w:bCs/>
                <w:sz w:val="26"/>
                <w:szCs w:val="26"/>
              </w:rPr>
              <w:t xml:space="preserve"> </w:t>
            </w:r>
            <w:proofErr w:type="spellStart"/>
            <w:r w:rsidRPr="00C54EF0">
              <w:rPr>
                <w:bCs/>
                <w:sz w:val="26"/>
                <w:szCs w:val="26"/>
              </w:rPr>
              <w:t>техническим</w:t>
            </w:r>
            <w:proofErr w:type="spellEnd"/>
            <w:r w:rsidRPr="00C54EF0">
              <w:rPr>
                <w:bCs/>
                <w:sz w:val="26"/>
                <w:szCs w:val="26"/>
              </w:rPr>
              <w:t xml:space="preserve"> </w:t>
            </w:r>
            <w:proofErr w:type="spellStart"/>
            <w:r w:rsidRPr="00C54EF0">
              <w:rPr>
                <w:bCs/>
                <w:sz w:val="26"/>
                <w:szCs w:val="26"/>
              </w:rPr>
              <w:lastRenderedPageBreak/>
              <w:t>состояние</w:t>
            </w:r>
            <w:proofErr w:type="spellEnd"/>
            <w:r w:rsidRPr="00C54EF0">
              <w:rPr>
                <w:bCs/>
                <w:sz w:val="26"/>
                <w:szCs w:val="26"/>
              </w:rPr>
              <w:t xml:space="preserve"> ЛСС. Ремонт и реконструкция.</w:t>
            </w:r>
          </w:p>
        </w:tc>
        <w:tc>
          <w:tcPr>
            <w:tcW w:w="2549" w:type="dxa"/>
          </w:tcPr>
          <w:p w:rsidR="00650AEE" w:rsidRPr="00C54EF0" w:rsidRDefault="00650AEE" w:rsidP="00C54EF0">
            <w:pPr>
              <w:pStyle w:val="TableParagraph"/>
              <w:spacing w:line="312" w:lineRule="auto"/>
              <w:ind w:left="14"/>
              <w:jc w:val="center"/>
              <w:rPr>
                <w:spacing w:val="-10"/>
                <w:sz w:val="26"/>
                <w:szCs w:val="26"/>
                <w:lang w:val="ru-RU"/>
              </w:rPr>
            </w:pPr>
            <w:r w:rsidRPr="00C54EF0">
              <w:rPr>
                <w:spacing w:val="-10"/>
                <w:sz w:val="26"/>
                <w:szCs w:val="26"/>
                <w:lang w:val="ru-RU"/>
              </w:rPr>
              <w:lastRenderedPageBreak/>
              <w:t>4</w:t>
            </w:r>
          </w:p>
        </w:tc>
      </w:tr>
      <w:tr w:rsidR="00650AEE" w:rsidRPr="00C54EF0" w:rsidTr="00692BD2">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pacing w:line="312" w:lineRule="auto"/>
              <w:rPr>
                <w:b/>
                <w:bCs/>
                <w:sz w:val="26"/>
                <w:szCs w:val="26"/>
                <w:lang w:val="ru-RU"/>
              </w:rPr>
            </w:pPr>
            <w:r w:rsidRPr="00C54EF0">
              <w:rPr>
                <w:b/>
                <w:bCs/>
                <w:sz w:val="26"/>
                <w:szCs w:val="26"/>
                <w:lang w:val="ru-RU"/>
              </w:rPr>
              <w:t>Порядок выполнения аварийно-восстановительных работ</w:t>
            </w:r>
          </w:p>
          <w:p w:rsidR="00650AEE" w:rsidRPr="00C54EF0" w:rsidRDefault="00650AEE" w:rsidP="00C54EF0">
            <w:pPr>
              <w:spacing w:line="312" w:lineRule="auto"/>
              <w:rPr>
                <w:bCs/>
                <w:sz w:val="26"/>
                <w:szCs w:val="26"/>
              </w:rPr>
            </w:pPr>
            <w:r w:rsidRPr="00C54EF0">
              <w:rPr>
                <w:bCs/>
                <w:sz w:val="26"/>
                <w:szCs w:val="26"/>
                <w:lang w:val="ru-RU"/>
              </w:rPr>
              <w:t xml:space="preserve">Классификация видов и причин повреждений. Способы восстановления и виды кабельных вставок. Выбор типа и протяженности кабельной вставки. Организация работ по восстановлению работоспособности поврежденной кабельной трассы. </w:t>
            </w:r>
            <w:proofErr w:type="spellStart"/>
            <w:r w:rsidRPr="00C54EF0">
              <w:rPr>
                <w:bCs/>
                <w:sz w:val="26"/>
                <w:szCs w:val="26"/>
              </w:rPr>
              <w:t>Алгоритм</w:t>
            </w:r>
            <w:proofErr w:type="spellEnd"/>
            <w:r w:rsidRPr="00C54EF0">
              <w:rPr>
                <w:bCs/>
                <w:sz w:val="26"/>
                <w:szCs w:val="26"/>
              </w:rPr>
              <w:t xml:space="preserve"> </w:t>
            </w:r>
            <w:proofErr w:type="spellStart"/>
            <w:r w:rsidRPr="00C54EF0">
              <w:rPr>
                <w:bCs/>
                <w:sz w:val="26"/>
                <w:szCs w:val="26"/>
              </w:rPr>
              <w:t>выполнения</w:t>
            </w:r>
            <w:proofErr w:type="spellEnd"/>
            <w:r w:rsidRPr="00C54EF0">
              <w:rPr>
                <w:bCs/>
                <w:sz w:val="26"/>
                <w:szCs w:val="26"/>
              </w:rPr>
              <w:t xml:space="preserve"> </w:t>
            </w:r>
            <w:proofErr w:type="spellStart"/>
            <w:r w:rsidRPr="00C54EF0">
              <w:rPr>
                <w:bCs/>
                <w:sz w:val="26"/>
                <w:szCs w:val="26"/>
              </w:rPr>
              <w:t>аварийно-восстановительных</w:t>
            </w:r>
            <w:proofErr w:type="spellEnd"/>
            <w:r w:rsidRPr="00C54EF0">
              <w:rPr>
                <w:bCs/>
                <w:sz w:val="26"/>
                <w:szCs w:val="26"/>
              </w:rPr>
              <w:t xml:space="preserve"> </w:t>
            </w:r>
            <w:proofErr w:type="spellStart"/>
            <w:r w:rsidRPr="00C54EF0">
              <w:rPr>
                <w:bCs/>
                <w:sz w:val="26"/>
                <w:szCs w:val="26"/>
              </w:rPr>
              <w:t>работ</w:t>
            </w:r>
            <w:proofErr w:type="spellEnd"/>
            <w:r w:rsidRPr="00C54EF0">
              <w:rPr>
                <w:bCs/>
                <w:sz w:val="26"/>
                <w:szCs w:val="26"/>
              </w:rPr>
              <w:t>.</w:t>
            </w:r>
          </w:p>
        </w:tc>
        <w:tc>
          <w:tcPr>
            <w:tcW w:w="2549" w:type="dxa"/>
          </w:tcPr>
          <w:p w:rsidR="00650AEE" w:rsidRPr="00C54EF0" w:rsidRDefault="00650AEE" w:rsidP="00C54EF0">
            <w:pPr>
              <w:pStyle w:val="TableParagraph"/>
              <w:spacing w:line="312" w:lineRule="auto"/>
              <w:ind w:left="14"/>
              <w:jc w:val="center"/>
              <w:rPr>
                <w:spacing w:val="-10"/>
                <w:sz w:val="26"/>
                <w:szCs w:val="26"/>
                <w:lang w:val="ru-RU"/>
              </w:rPr>
            </w:pPr>
            <w:r w:rsidRPr="00C54EF0">
              <w:rPr>
                <w:spacing w:val="-10"/>
                <w:sz w:val="26"/>
                <w:szCs w:val="26"/>
                <w:lang w:val="ru-RU"/>
              </w:rPr>
              <w:t>2</w:t>
            </w:r>
          </w:p>
        </w:tc>
      </w:tr>
      <w:tr w:rsidR="0011211D" w:rsidRPr="00C54EF0" w:rsidTr="004B042E">
        <w:trPr>
          <w:trHeight w:val="275"/>
        </w:trPr>
        <w:tc>
          <w:tcPr>
            <w:tcW w:w="2979" w:type="dxa"/>
            <w:vMerge/>
          </w:tcPr>
          <w:p w:rsidR="0011211D" w:rsidRPr="00C54EF0" w:rsidRDefault="0011211D" w:rsidP="00C54EF0">
            <w:pPr>
              <w:pStyle w:val="TableParagraph"/>
              <w:spacing w:line="312" w:lineRule="auto"/>
              <w:ind w:left="0"/>
              <w:rPr>
                <w:sz w:val="26"/>
                <w:szCs w:val="26"/>
                <w:lang w:val="ru-RU"/>
              </w:rPr>
            </w:pPr>
          </w:p>
        </w:tc>
        <w:tc>
          <w:tcPr>
            <w:tcW w:w="9501" w:type="dxa"/>
          </w:tcPr>
          <w:p w:rsidR="0011211D" w:rsidRPr="00C54EF0" w:rsidRDefault="0011211D" w:rsidP="00C54EF0">
            <w:pPr>
              <w:spacing w:line="312" w:lineRule="auto"/>
              <w:rPr>
                <w:b/>
                <w:sz w:val="26"/>
                <w:szCs w:val="26"/>
                <w:lang w:val="ru-RU"/>
              </w:rPr>
            </w:pPr>
            <w:r w:rsidRPr="00C54EF0">
              <w:rPr>
                <w:b/>
                <w:sz w:val="26"/>
                <w:szCs w:val="26"/>
                <w:lang w:val="ru-RU"/>
              </w:rPr>
              <w:t xml:space="preserve">В том числе, практических занятий </w:t>
            </w:r>
          </w:p>
        </w:tc>
        <w:tc>
          <w:tcPr>
            <w:tcW w:w="2549" w:type="dxa"/>
            <w:vAlign w:val="center"/>
          </w:tcPr>
          <w:p w:rsidR="0011211D" w:rsidRPr="00C54EF0" w:rsidRDefault="00650AEE" w:rsidP="00C54EF0">
            <w:pPr>
              <w:suppressAutoHyphens/>
              <w:spacing w:line="312" w:lineRule="auto"/>
              <w:jc w:val="center"/>
              <w:rPr>
                <w:b/>
                <w:i/>
                <w:sz w:val="26"/>
                <w:szCs w:val="26"/>
                <w:lang w:val="ru-RU"/>
              </w:rPr>
            </w:pPr>
            <w:r w:rsidRPr="00C54EF0">
              <w:rPr>
                <w:b/>
                <w:i/>
                <w:sz w:val="26"/>
                <w:szCs w:val="26"/>
                <w:lang w:val="ru-RU"/>
              </w:rPr>
              <w:t>12</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keepNext/>
              <w:keepLines/>
              <w:adjustRightInd w:val="0"/>
              <w:spacing w:line="312" w:lineRule="auto"/>
              <w:outlineLvl w:val="3"/>
              <w:rPr>
                <w:bCs/>
                <w:sz w:val="26"/>
                <w:szCs w:val="26"/>
                <w:lang w:val="ru-RU" w:eastAsia="x-none"/>
              </w:rPr>
            </w:pPr>
            <w:r w:rsidRPr="00C54EF0">
              <w:rPr>
                <w:b/>
                <w:bCs/>
                <w:sz w:val="26"/>
                <w:szCs w:val="26"/>
                <w:lang w:val="ru-RU" w:eastAsia="x-none"/>
              </w:rPr>
              <w:t>Практическое занятие №8</w:t>
            </w:r>
            <w:r w:rsidRPr="00C54EF0">
              <w:rPr>
                <w:bCs/>
                <w:sz w:val="26"/>
                <w:szCs w:val="26"/>
                <w:lang w:val="ru-RU" w:eastAsia="x-none"/>
              </w:rPr>
              <w:t xml:space="preserve"> «Расчет протяженности и выбор типа кабельной вставки»</w:t>
            </w:r>
          </w:p>
        </w:tc>
        <w:tc>
          <w:tcPr>
            <w:tcW w:w="2549" w:type="dxa"/>
            <w:vAlign w:val="center"/>
          </w:tcPr>
          <w:p w:rsidR="00650AEE" w:rsidRPr="00C54EF0" w:rsidRDefault="00650AEE" w:rsidP="00C54EF0">
            <w:pPr>
              <w:suppressAutoHyphens/>
              <w:spacing w:line="312" w:lineRule="auto"/>
              <w:jc w:val="center"/>
              <w:rPr>
                <w:sz w:val="26"/>
                <w:szCs w:val="26"/>
              </w:rPr>
            </w:pPr>
            <w:r w:rsidRPr="00C54EF0">
              <w:rPr>
                <w:sz w:val="26"/>
                <w:szCs w:val="26"/>
              </w:rPr>
              <w:t>2</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rPr>
            </w:pPr>
          </w:p>
        </w:tc>
        <w:tc>
          <w:tcPr>
            <w:tcW w:w="9501" w:type="dxa"/>
          </w:tcPr>
          <w:p w:rsidR="00650AEE" w:rsidRPr="00C54EF0" w:rsidRDefault="00650AEE" w:rsidP="00C54EF0">
            <w:pPr>
              <w:keepNext/>
              <w:keepLines/>
              <w:adjustRightInd w:val="0"/>
              <w:spacing w:line="312" w:lineRule="auto"/>
              <w:outlineLvl w:val="3"/>
              <w:rPr>
                <w:bCs/>
                <w:sz w:val="26"/>
                <w:szCs w:val="26"/>
                <w:lang w:val="ru-RU" w:eastAsia="x-none"/>
              </w:rPr>
            </w:pPr>
            <w:r w:rsidRPr="00C54EF0">
              <w:rPr>
                <w:b/>
                <w:bCs/>
                <w:sz w:val="26"/>
                <w:szCs w:val="26"/>
                <w:lang w:val="ru-RU" w:eastAsia="x-none"/>
              </w:rPr>
              <w:t>Практическое занятие №9</w:t>
            </w:r>
            <w:r w:rsidRPr="00C54EF0">
              <w:rPr>
                <w:bCs/>
                <w:sz w:val="26"/>
                <w:szCs w:val="26"/>
                <w:lang w:val="ru-RU" w:eastAsia="x-none"/>
              </w:rPr>
              <w:t xml:space="preserve"> «Составление технологической карты проведения аварийно-восстановительных работ на условном участке»</w:t>
            </w:r>
          </w:p>
        </w:tc>
        <w:tc>
          <w:tcPr>
            <w:tcW w:w="2549" w:type="dxa"/>
            <w:vAlign w:val="center"/>
          </w:tcPr>
          <w:p w:rsidR="00650AEE" w:rsidRPr="00C54EF0" w:rsidRDefault="00650AEE" w:rsidP="00C54EF0">
            <w:pPr>
              <w:suppressAutoHyphens/>
              <w:spacing w:line="312" w:lineRule="auto"/>
              <w:jc w:val="center"/>
              <w:rPr>
                <w:sz w:val="26"/>
                <w:szCs w:val="26"/>
              </w:rPr>
            </w:pPr>
            <w:r w:rsidRPr="00C54EF0">
              <w:rPr>
                <w:sz w:val="26"/>
                <w:szCs w:val="26"/>
              </w:rPr>
              <w:t>2</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pacing w:line="312" w:lineRule="auto"/>
              <w:jc w:val="both"/>
              <w:rPr>
                <w:sz w:val="26"/>
                <w:szCs w:val="26"/>
                <w:lang w:val="ru-RU"/>
              </w:rPr>
            </w:pPr>
            <w:r w:rsidRPr="00C54EF0">
              <w:rPr>
                <w:b/>
                <w:bCs/>
                <w:sz w:val="26"/>
                <w:szCs w:val="26"/>
                <w:lang w:val="ru-RU"/>
              </w:rPr>
              <w:t>Практическое занятие №10</w:t>
            </w:r>
            <w:r w:rsidRPr="00C54EF0">
              <w:rPr>
                <w:bCs/>
                <w:sz w:val="26"/>
                <w:szCs w:val="26"/>
                <w:lang w:val="ru-RU"/>
              </w:rPr>
              <w:t xml:space="preserve"> «</w:t>
            </w:r>
            <w:r w:rsidRPr="00C54EF0">
              <w:rPr>
                <w:sz w:val="26"/>
                <w:szCs w:val="26"/>
                <w:lang w:val="ru-RU"/>
              </w:rPr>
              <w:t>Определение единичной нагрузки на оптический кабель при обледенении»</w:t>
            </w:r>
          </w:p>
        </w:tc>
        <w:tc>
          <w:tcPr>
            <w:tcW w:w="2549" w:type="dxa"/>
            <w:vAlign w:val="center"/>
          </w:tcPr>
          <w:p w:rsidR="00650AEE" w:rsidRPr="00C54EF0" w:rsidRDefault="00650AEE" w:rsidP="00C54EF0">
            <w:pPr>
              <w:suppressAutoHyphens/>
              <w:spacing w:line="312" w:lineRule="auto"/>
              <w:jc w:val="center"/>
              <w:rPr>
                <w:sz w:val="26"/>
                <w:szCs w:val="26"/>
              </w:rPr>
            </w:pPr>
            <w:r w:rsidRPr="00C54EF0">
              <w:rPr>
                <w:sz w:val="26"/>
                <w:szCs w:val="26"/>
              </w:rPr>
              <w:t>2</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rPr>
            </w:pPr>
          </w:p>
        </w:tc>
        <w:tc>
          <w:tcPr>
            <w:tcW w:w="9501" w:type="dxa"/>
          </w:tcPr>
          <w:p w:rsidR="00650AEE" w:rsidRPr="00C54EF0" w:rsidRDefault="00650AEE" w:rsidP="00C54EF0">
            <w:pPr>
              <w:spacing w:line="312" w:lineRule="auto"/>
              <w:jc w:val="both"/>
              <w:rPr>
                <w:sz w:val="26"/>
                <w:szCs w:val="26"/>
                <w:lang w:val="ru-RU"/>
              </w:rPr>
            </w:pPr>
            <w:r w:rsidRPr="00C54EF0">
              <w:rPr>
                <w:b/>
                <w:bCs/>
                <w:sz w:val="26"/>
                <w:szCs w:val="26"/>
                <w:lang w:val="ru-RU"/>
              </w:rPr>
              <w:t>Практическое занятие №11</w:t>
            </w:r>
            <w:r w:rsidRPr="00C54EF0">
              <w:rPr>
                <w:bCs/>
                <w:sz w:val="26"/>
                <w:szCs w:val="26"/>
                <w:lang w:val="ru-RU"/>
              </w:rPr>
              <w:t xml:space="preserve"> «</w:t>
            </w:r>
            <w:r w:rsidRPr="00C54EF0">
              <w:rPr>
                <w:sz w:val="26"/>
                <w:szCs w:val="26"/>
                <w:lang w:val="ru-RU"/>
              </w:rPr>
              <w:t>Определение единичной нагрузки на оптический кабель от давления ветра»</w:t>
            </w:r>
          </w:p>
        </w:tc>
        <w:tc>
          <w:tcPr>
            <w:tcW w:w="2549" w:type="dxa"/>
            <w:vAlign w:val="center"/>
          </w:tcPr>
          <w:p w:rsidR="00650AEE" w:rsidRPr="00C54EF0" w:rsidRDefault="00650AEE" w:rsidP="00C54EF0">
            <w:pPr>
              <w:suppressAutoHyphens/>
              <w:spacing w:line="312" w:lineRule="auto"/>
              <w:jc w:val="center"/>
              <w:rPr>
                <w:sz w:val="26"/>
                <w:szCs w:val="26"/>
              </w:rPr>
            </w:pPr>
            <w:r w:rsidRPr="00C54EF0">
              <w:rPr>
                <w:sz w:val="26"/>
                <w:szCs w:val="26"/>
              </w:rPr>
              <w:t>2</w:t>
            </w:r>
          </w:p>
        </w:tc>
      </w:tr>
      <w:tr w:rsidR="00650AEE" w:rsidRPr="00C54EF0" w:rsidTr="00650AEE">
        <w:trPr>
          <w:trHeight w:val="58"/>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pacing w:line="312" w:lineRule="auto"/>
              <w:jc w:val="both"/>
              <w:rPr>
                <w:sz w:val="26"/>
                <w:szCs w:val="26"/>
                <w:lang w:val="ru-RU"/>
              </w:rPr>
            </w:pPr>
            <w:r w:rsidRPr="00C54EF0">
              <w:rPr>
                <w:b/>
                <w:bCs/>
                <w:sz w:val="26"/>
                <w:szCs w:val="26"/>
                <w:lang w:val="ru-RU"/>
              </w:rPr>
              <w:t>Практическое занятие №12</w:t>
            </w:r>
            <w:r w:rsidRPr="00C54EF0">
              <w:rPr>
                <w:bCs/>
                <w:sz w:val="26"/>
                <w:szCs w:val="26"/>
                <w:lang w:val="ru-RU"/>
              </w:rPr>
              <w:t xml:space="preserve"> </w:t>
            </w:r>
            <w:r w:rsidRPr="00C54EF0">
              <w:rPr>
                <w:sz w:val="26"/>
                <w:szCs w:val="26"/>
                <w:lang w:val="ru-RU"/>
              </w:rPr>
              <w:t>«Расчет изгиба и натяжения оптического кабеля при его подвеске на опорах»</w:t>
            </w:r>
          </w:p>
        </w:tc>
        <w:tc>
          <w:tcPr>
            <w:tcW w:w="2549" w:type="dxa"/>
            <w:vAlign w:val="center"/>
          </w:tcPr>
          <w:p w:rsidR="00650AEE" w:rsidRPr="00C54EF0" w:rsidRDefault="00650AEE" w:rsidP="00C54EF0">
            <w:pPr>
              <w:suppressAutoHyphens/>
              <w:spacing w:line="312" w:lineRule="auto"/>
              <w:jc w:val="center"/>
              <w:rPr>
                <w:sz w:val="26"/>
                <w:szCs w:val="26"/>
              </w:rPr>
            </w:pPr>
            <w:r w:rsidRPr="00C54EF0">
              <w:rPr>
                <w:sz w:val="26"/>
                <w:szCs w:val="26"/>
              </w:rPr>
              <w:t>2</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E31A26">
            <w:pPr>
              <w:spacing w:line="312" w:lineRule="auto"/>
              <w:rPr>
                <w:sz w:val="26"/>
                <w:szCs w:val="26"/>
                <w:lang w:val="ru-RU"/>
              </w:rPr>
            </w:pPr>
            <w:r w:rsidRPr="00C54EF0">
              <w:rPr>
                <w:b/>
                <w:bCs/>
                <w:sz w:val="26"/>
                <w:szCs w:val="26"/>
                <w:lang w:val="ru-RU"/>
              </w:rPr>
              <w:t xml:space="preserve">Практическое занятие №13 </w:t>
            </w:r>
            <w:r w:rsidRPr="00C54EF0">
              <w:rPr>
                <w:b/>
                <w:sz w:val="26"/>
                <w:szCs w:val="26"/>
                <w:lang w:val="ru-RU"/>
              </w:rPr>
              <w:t>«</w:t>
            </w:r>
            <w:r w:rsidRPr="00C54EF0">
              <w:rPr>
                <w:sz w:val="26"/>
                <w:szCs w:val="26"/>
                <w:lang w:val="ru-RU"/>
              </w:rPr>
              <w:t>Определение воздействия грозовых разрядов на линии связи»</w:t>
            </w:r>
          </w:p>
        </w:tc>
        <w:tc>
          <w:tcPr>
            <w:tcW w:w="2549" w:type="dxa"/>
            <w:vAlign w:val="center"/>
          </w:tcPr>
          <w:p w:rsidR="00650AEE" w:rsidRPr="00C54EF0" w:rsidRDefault="00650AEE" w:rsidP="00C54EF0">
            <w:pPr>
              <w:suppressAutoHyphens/>
              <w:spacing w:line="312" w:lineRule="auto"/>
              <w:jc w:val="center"/>
              <w:rPr>
                <w:sz w:val="26"/>
                <w:szCs w:val="26"/>
              </w:rPr>
            </w:pPr>
            <w:r w:rsidRPr="00C54EF0">
              <w:rPr>
                <w:sz w:val="26"/>
                <w:szCs w:val="26"/>
              </w:rPr>
              <w:t>2</w:t>
            </w:r>
          </w:p>
        </w:tc>
      </w:tr>
      <w:tr w:rsidR="00650AEE" w:rsidRPr="00C54EF0" w:rsidTr="004B042E">
        <w:trPr>
          <w:trHeight w:val="275"/>
        </w:trPr>
        <w:tc>
          <w:tcPr>
            <w:tcW w:w="2979" w:type="dxa"/>
            <w:vMerge w:val="restart"/>
          </w:tcPr>
          <w:p w:rsidR="00650AEE" w:rsidRPr="00C54EF0" w:rsidRDefault="00650AEE" w:rsidP="00C54EF0">
            <w:pPr>
              <w:pStyle w:val="TableParagraph"/>
              <w:spacing w:line="312" w:lineRule="auto"/>
              <w:ind w:left="0"/>
              <w:rPr>
                <w:sz w:val="26"/>
                <w:szCs w:val="26"/>
                <w:lang w:val="ru-RU"/>
              </w:rPr>
            </w:pPr>
            <w:r w:rsidRPr="00C54EF0">
              <w:rPr>
                <w:b/>
                <w:bCs/>
                <w:sz w:val="26"/>
                <w:szCs w:val="26"/>
                <w:lang w:val="ru-RU"/>
              </w:rPr>
              <w:t>Тема 1.4. Измерения параметров медно-жильных кабелей связи</w:t>
            </w:r>
          </w:p>
        </w:tc>
        <w:tc>
          <w:tcPr>
            <w:tcW w:w="9501" w:type="dxa"/>
          </w:tcPr>
          <w:p w:rsidR="00650AEE" w:rsidRPr="00C54EF0" w:rsidRDefault="00650AEE" w:rsidP="00C54EF0">
            <w:pPr>
              <w:spacing w:line="312" w:lineRule="auto"/>
              <w:jc w:val="both"/>
              <w:rPr>
                <w:bCs/>
                <w:sz w:val="26"/>
                <w:szCs w:val="26"/>
                <w:lang w:val="ru-RU"/>
              </w:rPr>
            </w:pPr>
            <w:proofErr w:type="spellStart"/>
            <w:r w:rsidRPr="00C54EF0">
              <w:rPr>
                <w:b/>
                <w:sz w:val="26"/>
                <w:szCs w:val="26"/>
              </w:rPr>
              <w:t>Содержание</w:t>
            </w:r>
            <w:proofErr w:type="spellEnd"/>
            <w:r w:rsidRPr="00C54EF0">
              <w:rPr>
                <w:b/>
                <w:spacing w:val="-8"/>
                <w:sz w:val="26"/>
                <w:szCs w:val="26"/>
              </w:rPr>
              <w:t xml:space="preserve"> </w:t>
            </w:r>
            <w:r w:rsidRPr="00C54EF0">
              <w:rPr>
                <w:b/>
                <w:spacing w:val="-8"/>
                <w:sz w:val="26"/>
                <w:szCs w:val="26"/>
                <w:lang w:val="ru-RU"/>
              </w:rPr>
              <w:t xml:space="preserve"> </w:t>
            </w:r>
            <w:proofErr w:type="spellStart"/>
            <w:r w:rsidRPr="00C54EF0">
              <w:rPr>
                <w:b/>
                <w:sz w:val="26"/>
                <w:szCs w:val="26"/>
              </w:rPr>
              <w:t>учебного</w:t>
            </w:r>
            <w:proofErr w:type="spellEnd"/>
            <w:r w:rsidRPr="00C54EF0">
              <w:rPr>
                <w:b/>
                <w:spacing w:val="-4"/>
                <w:sz w:val="26"/>
                <w:szCs w:val="26"/>
              </w:rPr>
              <w:t xml:space="preserve"> </w:t>
            </w:r>
            <w:r w:rsidRPr="00C54EF0">
              <w:rPr>
                <w:b/>
                <w:spacing w:val="-4"/>
                <w:sz w:val="26"/>
                <w:szCs w:val="26"/>
                <w:lang w:val="ru-RU"/>
              </w:rPr>
              <w:t xml:space="preserve"> </w:t>
            </w:r>
            <w:proofErr w:type="spellStart"/>
            <w:r w:rsidRPr="00C54EF0">
              <w:rPr>
                <w:b/>
                <w:spacing w:val="-2"/>
                <w:sz w:val="26"/>
                <w:szCs w:val="26"/>
              </w:rPr>
              <w:t>материала</w:t>
            </w:r>
            <w:proofErr w:type="spellEnd"/>
          </w:p>
        </w:tc>
        <w:tc>
          <w:tcPr>
            <w:tcW w:w="2549" w:type="dxa"/>
            <w:vAlign w:val="center"/>
          </w:tcPr>
          <w:p w:rsidR="00650AEE" w:rsidRPr="00C54EF0" w:rsidRDefault="007F0CE3" w:rsidP="00C54EF0">
            <w:pPr>
              <w:suppressAutoHyphens/>
              <w:spacing w:line="312" w:lineRule="auto"/>
              <w:jc w:val="center"/>
              <w:rPr>
                <w:sz w:val="26"/>
                <w:szCs w:val="26"/>
                <w:lang w:val="ru-RU"/>
              </w:rPr>
            </w:pPr>
            <w:r w:rsidRPr="00C54EF0">
              <w:rPr>
                <w:sz w:val="26"/>
                <w:szCs w:val="26"/>
                <w:lang w:val="ru-RU"/>
              </w:rPr>
              <w:t>28</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pacing w:line="312" w:lineRule="auto"/>
              <w:jc w:val="both"/>
              <w:rPr>
                <w:b/>
                <w:sz w:val="26"/>
                <w:szCs w:val="26"/>
                <w:lang w:val="ru-RU"/>
              </w:rPr>
            </w:pPr>
            <w:r w:rsidRPr="00C54EF0">
              <w:rPr>
                <w:b/>
                <w:sz w:val="26"/>
                <w:szCs w:val="26"/>
                <w:lang w:val="ru-RU"/>
              </w:rPr>
              <w:t>Виды измерений</w:t>
            </w:r>
            <w:r w:rsidRPr="00C54EF0">
              <w:rPr>
                <w:b/>
                <w:bCs/>
                <w:sz w:val="26"/>
                <w:szCs w:val="26"/>
                <w:lang w:val="ru-RU"/>
              </w:rPr>
              <w:t xml:space="preserve"> и применение измерительных приборов</w:t>
            </w:r>
          </w:p>
          <w:p w:rsidR="00650AEE" w:rsidRPr="00C54EF0" w:rsidRDefault="00650AEE" w:rsidP="00C54EF0">
            <w:pPr>
              <w:spacing w:line="312" w:lineRule="auto"/>
              <w:jc w:val="both"/>
              <w:rPr>
                <w:sz w:val="26"/>
                <w:szCs w:val="26"/>
                <w:lang w:val="ru-RU"/>
              </w:rPr>
            </w:pPr>
            <w:r w:rsidRPr="00C54EF0">
              <w:rPr>
                <w:sz w:val="26"/>
                <w:szCs w:val="26"/>
                <w:lang w:val="ru-RU"/>
              </w:rPr>
              <w:t xml:space="preserve">Назначение электрических измерений кабелей. Электрические измерения кабелей постоянным и переменным током. Классификация измерительных приборов и тенденции развития. Приборы для измерения первичных (физических) параметров </w:t>
            </w:r>
            <w:r w:rsidRPr="00C54EF0">
              <w:rPr>
                <w:sz w:val="26"/>
                <w:szCs w:val="26"/>
                <w:lang w:val="ru-RU"/>
              </w:rPr>
              <w:lastRenderedPageBreak/>
              <w:t xml:space="preserve">кабеля и определения расстояния до места повреждения, приборы для определения расстояния до места повреждения методом рефлектометра; приборы для измерения вторичных параметров кабеля и оценки кабеля на возможность передачи цифровой информации при организации сетей абонентского доступа или </w:t>
            </w:r>
            <w:r w:rsidRPr="00C54EF0">
              <w:rPr>
                <w:sz w:val="26"/>
                <w:szCs w:val="26"/>
              </w:rPr>
              <w:t>Ethernet</w:t>
            </w:r>
            <w:r w:rsidRPr="00C54EF0">
              <w:rPr>
                <w:sz w:val="26"/>
                <w:szCs w:val="26"/>
                <w:lang w:val="ru-RU"/>
              </w:rPr>
              <w:t xml:space="preserve">.  Погрешности измерений. Заполнение протокола измерений. Основные типы измерительного оборудования СКС: </w:t>
            </w:r>
            <w:proofErr w:type="gramStart"/>
            <w:r w:rsidRPr="00C54EF0">
              <w:rPr>
                <w:sz w:val="26"/>
                <w:szCs w:val="26"/>
                <w:lang w:val="ru-RU"/>
              </w:rPr>
              <w:t>лан-тестеры</w:t>
            </w:r>
            <w:proofErr w:type="gramEnd"/>
            <w:r w:rsidRPr="00C54EF0">
              <w:rPr>
                <w:sz w:val="26"/>
                <w:szCs w:val="26"/>
                <w:lang w:val="ru-RU"/>
              </w:rPr>
              <w:t>, тональные генераторы, кабельные анализаторы.</w:t>
            </w:r>
          </w:p>
        </w:tc>
        <w:tc>
          <w:tcPr>
            <w:tcW w:w="2549" w:type="dxa"/>
            <w:vAlign w:val="center"/>
          </w:tcPr>
          <w:p w:rsidR="00650AEE" w:rsidRPr="00C54EF0" w:rsidRDefault="007F0CE3" w:rsidP="00C54EF0">
            <w:pPr>
              <w:suppressAutoHyphens/>
              <w:spacing w:line="312" w:lineRule="auto"/>
              <w:jc w:val="center"/>
              <w:rPr>
                <w:sz w:val="26"/>
                <w:szCs w:val="26"/>
                <w:lang w:val="ru-RU"/>
              </w:rPr>
            </w:pPr>
            <w:r w:rsidRPr="00C54EF0">
              <w:rPr>
                <w:sz w:val="26"/>
                <w:szCs w:val="26"/>
                <w:lang w:val="ru-RU"/>
              </w:rPr>
              <w:lastRenderedPageBreak/>
              <w:t>2</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hd w:val="clear" w:color="auto" w:fill="FBFBFB"/>
              <w:spacing w:line="312" w:lineRule="auto"/>
              <w:ind w:right="-30"/>
              <w:outlineLvl w:val="1"/>
              <w:rPr>
                <w:sz w:val="26"/>
                <w:szCs w:val="26"/>
                <w:lang w:val="ru-RU"/>
              </w:rPr>
            </w:pPr>
            <w:r w:rsidRPr="00C54EF0">
              <w:rPr>
                <w:sz w:val="26"/>
                <w:szCs w:val="26"/>
              </w:rPr>
              <w:fldChar w:fldCharType="begin"/>
            </w:r>
            <w:r w:rsidRPr="00C54EF0">
              <w:rPr>
                <w:sz w:val="26"/>
                <w:szCs w:val="26"/>
                <w:lang w:val="ru-RU"/>
              </w:rPr>
              <w:instrText xml:space="preserve"> </w:instrText>
            </w:r>
            <w:r w:rsidRPr="00C54EF0">
              <w:rPr>
                <w:sz w:val="26"/>
                <w:szCs w:val="26"/>
              </w:rPr>
              <w:instrText>HYPERLINK</w:instrText>
            </w:r>
            <w:r w:rsidRPr="00C54EF0">
              <w:rPr>
                <w:sz w:val="26"/>
                <w:szCs w:val="26"/>
                <w:lang w:val="ru-RU"/>
              </w:rPr>
              <w:instrText xml:space="preserve"> "</w:instrText>
            </w:r>
            <w:r w:rsidRPr="00C54EF0">
              <w:rPr>
                <w:sz w:val="26"/>
                <w:szCs w:val="26"/>
              </w:rPr>
              <w:instrText>https</w:instrText>
            </w:r>
            <w:r w:rsidRPr="00C54EF0">
              <w:rPr>
                <w:sz w:val="26"/>
                <w:szCs w:val="26"/>
                <w:lang w:val="ru-RU"/>
              </w:rPr>
              <w:instrText>://</w:instrText>
            </w:r>
            <w:r w:rsidRPr="00C54EF0">
              <w:rPr>
                <w:sz w:val="26"/>
                <w:szCs w:val="26"/>
              </w:rPr>
              <w:instrText>www</w:instrText>
            </w:r>
            <w:r w:rsidRPr="00C54EF0">
              <w:rPr>
                <w:sz w:val="26"/>
                <w:szCs w:val="26"/>
                <w:lang w:val="ru-RU"/>
              </w:rPr>
              <w:instrText>.</w:instrText>
            </w:r>
            <w:r w:rsidRPr="00C54EF0">
              <w:rPr>
                <w:sz w:val="26"/>
                <w:szCs w:val="26"/>
              </w:rPr>
              <w:instrText>ssd</w:instrText>
            </w:r>
            <w:r w:rsidRPr="00C54EF0">
              <w:rPr>
                <w:sz w:val="26"/>
                <w:szCs w:val="26"/>
                <w:lang w:val="ru-RU"/>
              </w:rPr>
              <w:instrText>.</w:instrText>
            </w:r>
            <w:r w:rsidRPr="00C54EF0">
              <w:rPr>
                <w:sz w:val="26"/>
                <w:szCs w:val="26"/>
              </w:rPr>
              <w:instrText>ru</w:instrText>
            </w:r>
            <w:r w:rsidRPr="00C54EF0">
              <w:rPr>
                <w:sz w:val="26"/>
                <w:szCs w:val="26"/>
                <w:lang w:val="ru-RU"/>
              </w:rPr>
              <w:instrText>/</w:instrText>
            </w:r>
            <w:r w:rsidRPr="00C54EF0">
              <w:rPr>
                <w:sz w:val="26"/>
                <w:szCs w:val="26"/>
              </w:rPr>
              <w:instrText>upload</w:instrText>
            </w:r>
            <w:r w:rsidRPr="00C54EF0">
              <w:rPr>
                <w:sz w:val="26"/>
                <w:szCs w:val="26"/>
                <w:lang w:val="ru-RU"/>
              </w:rPr>
              <w:instrText>/</w:instrText>
            </w:r>
            <w:r w:rsidRPr="00C54EF0">
              <w:rPr>
                <w:sz w:val="26"/>
                <w:szCs w:val="26"/>
              </w:rPr>
              <w:instrText>uf</w:instrText>
            </w:r>
            <w:r w:rsidRPr="00C54EF0">
              <w:rPr>
                <w:sz w:val="26"/>
                <w:szCs w:val="26"/>
                <w:lang w:val="ru-RU"/>
              </w:rPr>
              <w:instrText>/</w:instrText>
            </w:r>
            <w:r w:rsidRPr="00C54EF0">
              <w:rPr>
                <w:sz w:val="26"/>
                <w:szCs w:val="26"/>
              </w:rPr>
              <w:instrText>bff</w:instrText>
            </w:r>
            <w:r w:rsidRPr="00C54EF0">
              <w:rPr>
                <w:sz w:val="26"/>
                <w:szCs w:val="26"/>
                <w:lang w:val="ru-RU"/>
              </w:rPr>
              <w:instrText>/</w:instrText>
            </w:r>
            <w:r w:rsidRPr="00C54EF0">
              <w:rPr>
                <w:sz w:val="26"/>
                <w:szCs w:val="26"/>
              </w:rPr>
              <w:instrText>ssd</w:instrText>
            </w:r>
            <w:r w:rsidRPr="00C54EF0">
              <w:rPr>
                <w:sz w:val="26"/>
                <w:szCs w:val="26"/>
                <w:lang w:val="ru-RU"/>
              </w:rPr>
              <w:instrText>_</w:instrText>
            </w:r>
            <w:r w:rsidRPr="00C54EF0">
              <w:rPr>
                <w:sz w:val="26"/>
                <w:szCs w:val="26"/>
              </w:rPr>
              <w:instrText>catalog</w:instrText>
            </w:r>
            <w:r w:rsidRPr="00C54EF0">
              <w:rPr>
                <w:sz w:val="26"/>
                <w:szCs w:val="26"/>
                <w:lang w:val="ru-RU"/>
              </w:rPr>
              <w:instrText>_2.6_</w:instrText>
            </w:r>
            <w:r w:rsidRPr="00C54EF0">
              <w:rPr>
                <w:sz w:val="26"/>
                <w:szCs w:val="26"/>
              </w:rPr>
              <w:instrText>v</w:instrText>
            </w:r>
            <w:r w:rsidRPr="00C54EF0">
              <w:rPr>
                <w:sz w:val="26"/>
                <w:szCs w:val="26"/>
                <w:lang w:val="ru-RU"/>
              </w:rPr>
              <w:instrText>1_</w:instrText>
            </w:r>
            <w:r w:rsidRPr="00C54EF0">
              <w:rPr>
                <w:sz w:val="26"/>
                <w:szCs w:val="26"/>
              </w:rPr>
              <w:instrText>low</w:instrText>
            </w:r>
            <w:r w:rsidRPr="00C54EF0">
              <w:rPr>
                <w:sz w:val="26"/>
                <w:szCs w:val="26"/>
                <w:lang w:val="ru-RU"/>
              </w:rPr>
              <w:instrText>_</w:instrText>
            </w:r>
            <w:r w:rsidRPr="00C54EF0">
              <w:rPr>
                <w:sz w:val="26"/>
                <w:szCs w:val="26"/>
              </w:rPr>
              <w:instrText>res</w:instrText>
            </w:r>
            <w:r w:rsidRPr="00C54EF0">
              <w:rPr>
                <w:sz w:val="26"/>
                <w:szCs w:val="26"/>
                <w:lang w:val="ru-RU"/>
              </w:rPr>
              <w:instrText>_</w:instrText>
            </w:r>
            <w:r w:rsidRPr="00C54EF0">
              <w:rPr>
                <w:sz w:val="26"/>
                <w:szCs w:val="26"/>
              </w:rPr>
              <w:instrText>for</w:instrText>
            </w:r>
            <w:r w:rsidRPr="00C54EF0">
              <w:rPr>
                <w:sz w:val="26"/>
                <w:szCs w:val="26"/>
                <w:lang w:val="ru-RU"/>
              </w:rPr>
              <w:instrText>_</w:instrText>
            </w:r>
            <w:r w:rsidRPr="00C54EF0">
              <w:rPr>
                <w:sz w:val="26"/>
                <w:szCs w:val="26"/>
              </w:rPr>
              <w:instrText>web</w:instrText>
            </w:r>
            <w:r w:rsidRPr="00C54EF0">
              <w:rPr>
                <w:sz w:val="26"/>
                <w:szCs w:val="26"/>
                <w:lang w:val="ru-RU"/>
              </w:rPr>
              <w:instrText>.</w:instrText>
            </w:r>
            <w:r w:rsidRPr="00C54EF0">
              <w:rPr>
                <w:sz w:val="26"/>
                <w:szCs w:val="26"/>
              </w:rPr>
              <w:instrText>pdf</w:instrText>
            </w:r>
            <w:r w:rsidRPr="00C54EF0">
              <w:rPr>
                <w:sz w:val="26"/>
                <w:szCs w:val="26"/>
                <w:lang w:val="ru-RU"/>
              </w:rPr>
              <w:instrText>" \</w:instrText>
            </w:r>
            <w:r w:rsidRPr="00C54EF0">
              <w:rPr>
                <w:sz w:val="26"/>
                <w:szCs w:val="26"/>
              </w:rPr>
              <w:instrText>t</w:instrText>
            </w:r>
            <w:r w:rsidRPr="00C54EF0">
              <w:rPr>
                <w:sz w:val="26"/>
                <w:szCs w:val="26"/>
                <w:lang w:val="ru-RU"/>
              </w:rPr>
              <w:instrText xml:space="preserve"> "_</w:instrText>
            </w:r>
            <w:r w:rsidRPr="00C54EF0">
              <w:rPr>
                <w:sz w:val="26"/>
                <w:szCs w:val="26"/>
              </w:rPr>
              <w:instrText>blank</w:instrText>
            </w:r>
            <w:r w:rsidRPr="00C54EF0">
              <w:rPr>
                <w:sz w:val="26"/>
                <w:szCs w:val="26"/>
                <w:lang w:val="ru-RU"/>
              </w:rPr>
              <w:instrText xml:space="preserve">" </w:instrText>
            </w:r>
            <w:r w:rsidRPr="00C54EF0">
              <w:rPr>
                <w:sz w:val="26"/>
                <w:szCs w:val="26"/>
              </w:rPr>
              <w:fldChar w:fldCharType="separate"/>
            </w:r>
            <w:r w:rsidRPr="00C54EF0">
              <w:rPr>
                <w:b/>
                <w:bCs/>
                <w:sz w:val="26"/>
                <w:szCs w:val="26"/>
                <w:lang w:val="ru-RU"/>
              </w:rPr>
              <w:t>Измерения</w:t>
            </w:r>
            <w:r w:rsidRPr="00C54EF0">
              <w:rPr>
                <w:sz w:val="26"/>
                <w:szCs w:val="26"/>
              </w:rPr>
              <w:t> </w:t>
            </w:r>
            <w:r w:rsidRPr="00C54EF0">
              <w:rPr>
                <w:b/>
                <w:bCs/>
                <w:sz w:val="26"/>
                <w:szCs w:val="26"/>
                <w:lang w:val="ru-RU"/>
              </w:rPr>
              <w:t>медно-жильных</w:t>
            </w:r>
            <w:r w:rsidRPr="00C54EF0">
              <w:rPr>
                <w:sz w:val="26"/>
                <w:szCs w:val="26"/>
              </w:rPr>
              <w:t> </w:t>
            </w:r>
            <w:r w:rsidRPr="00C54EF0">
              <w:rPr>
                <w:b/>
                <w:bCs/>
                <w:sz w:val="26"/>
                <w:szCs w:val="26"/>
                <w:lang w:val="ru-RU"/>
              </w:rPr>
              <w:t>кабелей</w:t>
            </w:r>
            <w:r w:rsidRPr="00C54EF0">
              <w:rPr>
                <w:sz w:val="26"/>
                <w:szCs w:val="26"/>
              </w:rPr>
              <w:t> </w:t>
            </w:r>
            <w:r w:rsidRPr="00C54EF0">
              <w:rPr>
                <w:b/>
                <w:bCs/>
                <w:sz w:val="26"/>
                <w:szCs w:val="26"/>
                <w:lang w:val="ru-RU"/>
              </w:rPr>
              <w:t>связи</w:t>
            </w:r>
          </w:p>
          <w:p w:rsidR="00650AEE" w:rsidRPr="00C54EF0" w:rsidRDefault="00650AEE" w:rsidP="00C54EF0">
            <w:pPr>
              <w:shd w:val="clear" w:color="auto" w:fill="FBFBFB"/>
              <w:spacing w:line="312" w:lineRule="auto"/>
              <w:outlineLvl w:val="1"/>
              <w:rPr>
                <w:color w:val="333333"/>
                <w:sz w:val="26"/>
                <w:szCs w:val="26"/>
                <w:lang w:val="ru-RU"/>
              </w:rPr>
            </w:pPr>
            <w:r w:rsidRPr="00C54EF0">
              <w:rPr>
                <w:sz w:val="26"/>
                <w:szCs w:val="26"/>
              </w:rPr>
              <w:fldChar w:fldCharType="end"/>
            </w:r>
            <w:r w:rsidRPr="00C54EF0">
              <w:rPr>
                <w:sz w:val="26"/>
                <w:szCs w:val="26"/>
                <w:lang w:val="ru-RU"/>
              </w:rPr>
              <w:t xml:space="preserve"> Определение расстояния до участка с пониженным сопротивлением изоляции кабеля, обрыва или места перепутывания жил кабеля. Измерение сопротивления изоляции, шлейфа, омической асимметрии, электрической емкости всех типов кабелей связи.</w:t>
            </w:r>
          </w:p>
        </w:tc>
        <w:tc>
          <w:tcPr>
            <w:tcW w:w="2549" w:type="dxa"/>
            <w:vAlign w:val="center"/>
          </w:tcPr>
          <w:p w:rsidR="00650AEE" w:rsidRPr="00C54EF0" w:rsidRDefault="007F0CE3" w:rsidP="00C54EF0">
            <w:pPr>
              <w:suppressAutoHyphens/>
              <w:spacing w:line="312" w:lineRule="auto"/>
              <w:jc w:val="center"/>
              <w:rPr>
                <w:sz w:val="26"/>
                <w:szCs w:val="26"/>
                <w:lang w:val="ru-RU"/>
              </w:rPr>
            </w:pPr>
            <w:r w:rsidRPr="00C54EF0">
              <w:rPr>
                <w:sz w:val="26"/>
                <w:szCs w:val="26"/>
                <w:lang w:val="ru-RU"/>
              </w:rPr>
              <w:t>2</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rPr>
            </w:pPr>
          </w:p>
        </w:tc>
        <w:tc>
          <w:tcPr>
            <w:tcW w:w="9501" w:type="dxa"/>
          </w:tcPr>
          <w:p w:rsidR="00650AEE" w:rsidRPr="00C54EF0" w:rsidRDefault="00650AEE" w:rsidP="00C54EF0">
            <w:pPr>
              <w:spacing w:line="312" w:lineRule="auto"/>
              <w:rPr>
                <w:b/>
                <w:sz w:val="26"/>
                <w:szCs w:val="26"/>
                <w:lang w:val="ru-RU"/>
              </w:rPr>
            </w:pPr>
            <w:r w:rsidRPr="00C54EF0">
              <w:rPr>
                <w:b/>
                <w:sz w:val="26"/>
                <w:szCs w:val="26"/>
                <w:lang w:val="ru-RU"/>
              </w:rPr>
              <w:t xml:space="preserve">Измерение </w:t>
            </w:r>
            <w:proofErr w:type="gramStart"/>
            <w:r w:rsidRPr="00C54EF0">
              <w:rPr>
                <w:b/>
                <w:sz w:val="26"/>
                <w:szCs w:val="26"/>
                <w:lang w:val="ru-RU"/>
              </w:rPr>
              <w:t>медно-жильных</w:t>
            </w:r>
            <w:proofErr w:type="gramEnd"/>
            <w:r w:rsidRPr="00C54EF0">
              <w:rPr>
                <w:b/>
                <w:sz w:val="26"/>
                <w:szCs w:val="26"/>
                <w:lang w:val="ru-RU"/>
              </w:rPr>
              <w:t xml:space="preserve"> СКС</w:t>
            </w:r>
          </w:p>
          <w:p w:rsidR="00650AEE" w:rsidRPr="00C54EF0" w:rsidRDefault="00650AEE" w:rsidP="00C54EF0">
            <w:pPr>
              <w:spacing w:line="312" w:lineRule="auto"/>
              <w:jc w:val="both"/>
              <w:rPr>
                <w:b/>
                <w:sz w:val="26"/>
                <w:szCs w:val="26"/>
                <w:lang w:val="ru-RU"/>
              </w:rPr>
            </w:pPr>
            <w:r w:rsidRPr="00C54EF0">
              <w:rPr>
                <w:sz w:val="26"/>
                <w:szCs w:val="26"/>
                <w:lang w:val="ru-RU"/>
              </w:rPr>
              <w:t xml:space="preserve">Технология измерений медно-жильных СКС. Виды повреждений: сопротивление, возвратные потери, </w:t>
            </w:r>
            <w:r w:rsidRPr="00C54EF0">
              <w:rPr>
                <w:sz w:val="26"/>
                <w:szCs w:val="26"/>
              </w:rPr>
              <w:t>NEXT</w:t>
            </w:r>
            <w:r w:rsidRPr="00C54EF0">
              <w:rPr>
                <w:sz w:val="26"/>
                <w:szCs w:val="26"/>
                <w:lang w:val="ru-RU"/>
              </w:rPr>
              <w:t xml:space="preserve">,  </w:t>
            </w:r>
            <w:r w:rsidRPr="00C54EF0">
              <w:rPr>
                <w:sz w:val="26"/>
                <w:szCs w:val="26"/>
              </w:rPr>
              <w:t>FEXT</w:t>
            </w:r>
            <w:r w:rsidRPr="00C54EF0">
              <w:rPr>
                <w:sz w:val="26"/>
                <w:szCs w:val="26"/>
                <w:lang w:val="ru-RU"/>
              </w:rPr>
              <w:t xml:space="preserve">, </w:t>
            </w:r>
            <w:r w:rsidRPr="00C54EF0">
              <w:rPr>
                <w:sz w:val="26"/>
                <w:szCs w:val="26"/>
              </w:rPr>
              <w:t>NVP</w:t>
            </w:r>
          </w:p>
        </w:tc>
        <w:tc>
          <w:tcPr>
            <w:tcW w:w="2549" w:type="dxa"/>
            <w:vAlign w:val="center"/>
          </w:tcPr>
          <w:p w:rsidR="00650AEE" w:rsidRPr="00C54EF0" w:rsidRDefault="007F0CE3" w:rsidP="00C54EF0">
            <w:pPr>
              <w:suppressAutoHyphens/>
              <w:spacing w:line="312" w:lineRule="auto"/>
              <w:jc w:val="center"/>
              <w:rPr>
                <w:sz w:val="26"/>
                <w:szCs w:val="26"/>
                <w:lang w:val="ru-RU"/>
              </w:rPr>
            </w:pPr>
            <w:r w:rsidRPr="00C54EF0">
              <w:rPr>
                <w:sz w:val="26"/>
                <w:szCs w:val="26"/>
                <w:lang w:val="ru-RU"/>
              </w:rPr>
              <w:t>2</w:t>
            </w:r>
          </w:p>
        </w:tc>
      </w:tr>
      <w:tr w:rsidR="00650AEE" w:rsidRPr="00C54EF0" w:rsidTr="004B042E">
        <w:trPr>
          <w:trHeight w:val="275"/>
        </w:trPr>
        <w:tc>
          <w:tcPr>
            <w:tcW w:w="2979" w:type="dxa"/>
            <w:vMerge/>
          </w:tcPr>
          <w:p w:rsidR="00650AEE" w:rsidRPr="00C54EF0" w:rsidRDefault="00650AEE" w:rsidP="00C54EF0">
            <w:pPr>
              <w:pStyle w:val="TableParagraph"/>
              <w:spacing w:line="312" w:lineRule="auto"/>
              <w:ind w:left="0"/>
              <w:rPr>
                <w:sz w:val="26"/>
                <w:szCs w:val="26"/>
                <w:lang w:val="ru-RU"/>
              </w:rPr>
            </w:pPr>
          </w:p>
        </w:tc>
        <w:tc>
          <w:tcPr>
            <w:tcW w:w="9501" w:type="dxa"/>
          </w:tcPr>
          <w:p w:rsidR="00650AEE" w:rsidRPr="00C54EF0" w:rsidRDefault="00650AEE" w:rsidP="00C54EF0">
            <w:pPr>
              <w:spacing w:line="312" w:lineRule="auto"/>
              <w:rPr>
                <w:b/>
                <w:sz w:val="26"/>
                <w:szCs w:val="26"/>
                <w:lang w:val="ru-RU"/>
              </w:rPr>
            </w:pPr>
            <w:r w:rsidRPr="00C54EF0">
              <w:rPr>
                <w:b/>
                <w:sz w:val="26"/>
                <w:szCs w:val="26"/>
                <w:lang w:val="ru-RU"/>
              </w:rPr>
              <w:t>В том числе, практических занятий</w:t>
            </w:r>
          </w:p>
        </w:tc>
        <w:tc>
          <w:tcPr>
            <w:tcW w:w="2549" w:type="dxa"/>
            <w:vAlign w:val="center"/>
          </w:tcPr>
          <w:p w:rsidR="00650AEE" w:rsidRPr="00C54EF0" w:rsidRDefault="007F0CE3" w:rsidP="00C54EF0">
            <w:pPr>
              <w:suppressAutoHyphens/>
              <w:spacing w:line="312" w:lineRule="auto"/>
              <w:jc w:val="center"/>
              <w:rPr>
                <w:b/>
                <w:i/>
                <w:sz w:val="26"/>
                <w:szCs w:val="26"/>
                <w:lang w:val="ru-RU"/>
              </w:rPr>
            </w:pPr>
            <w:r w:rsidRPr="00C54EF0">
              <w:rPr>
                <w:b/>
                <w:i/>
                <w:sz w:val="26"/>
                <w:szCs w:val="26"/>
                <w:lang w:val="ru-RU"/>
              </w:rPr>
              <w:t>22</w:t>
            </w:r>
          </w:p>
        </w:tc>
      </w:tr>
      <w:tr w:rsidR="007F0CE3" w:rsidRPr="00C54EF0" w:rsidTr="004B042E">
        <w:trPr>
          <w:trHeight w:val="275"/>
        </w:trPr>
        <w:tc>
          <w:tcPr>
            <w:tcW w:w="2979" w:type="dxa"/>
            <w:vMerge/>
          </w:tcPr>
          <w:p w:rsidR="007F0CE3" w:rsidRPr="00C54EF0" w:rsidRDefault="007F0CE3" w:rsidP="00C54EF0">
            <w:pPr>
              <w:pStyle w:val="TableParagraph"/>
              <w:spacing w:line="312" w:lineRule="auto"/>
              <w:ind w:left="0"/>
              <w:rPr>
                <w:sz w:val="26"/>
                <w:szCs w:val="26"/>
              </w:rPr>
            </w:pPr>
          </w:p>
        </w:tc>
        <w:tc>
          <w:tcPr>
            <w:tcW w:w="9501" w:type="dxa"/>
          </w:tcPr>
          <w:p w:rsidR="007F0CE3" w:rsidRPr="00C54EF0" w:rsidRDefault="007F0CE3" w:rsidP="00C54EF0">
            <w:pPr>
              <w:spacing w:line="312" w:lineRule="auto"/>
              <w:jc w:val="both"/>
              <w:rPr>
                <w:sz w:val="26"/>
                <w:szCs w:val="26"/>
                <w:lang w:val="ru-RU"/>
              </w:rPr>
            </w:pPr>
            <w:r w:rsidRPr="00C54EF0">
              <w:rPr>
                <w:sz w:val="26"/>
                <w:szCs w:val="26"/>
                <w:lang w:val="ru-RU"/>
              </w:rPr>
              <w:t>Практическое занятие №14 «Локализация разбалансировки пары рефлектометром»</w:t>
            </w:r>
          </w:p>
        </w:tc>
        <w:tc>
          <w:tcPr>
            <w:tcW w:w="2549" w:type="dxa"/>
            <w:vAlign w:val="center"/>
          </w:tcPr>
          <w:p w:rsidR="007F0CE3" w:rsidRPr="00C54EF0" w:rsidRDefault="007F0CE3" w:rsidP="00C54EF0">
            <w:pPr>
              <w:suppressAutoHyphens/>
              <w:spacing w:line="312" w:lineRule="auto"/>
              <w:jc w:val="center"/>
              <w:rPr>
                <w:sz w:val="26"/>
                <w:szCs w:val="26"/>
              </w:rPr>
            </w:pPr>
            <w:r w:rsidRPr="00C54EF0">
              <w:rPr>
                <w:sz w:val="26"/>
                <w:szCs w:val="26"/>
              </w:rPr>
              <w:t>2</w:t>
            </w:r>
          </w:p>
        </w:tc>
      </w:tr>
      <w:tr w:rsidR="007F0CE3" w:rsidRPr="00C54EF0" w:rsidTr="004B042E">
        <w:trPr>
          <w:trHeight w:val="275"/>
        </w:trPr>
        <w:tc>
          <w:tcPr>
            <w:tcW w:w="2979" w:type="dxa"/>
            <w:vMerge/>
          </w:tcPr>
          <w:p w:rsidR="007F0CE3" w:rsidRPr="00C54EF0" w:rsidRDefault="007F0CE3" w:rsidP="00C54EF0">
            <w:pPr>
              <w:pStyle w:val="TableParagraph"/>
              <w:spacing w:line="312" w:lineRule="auto"/>
              <w:ind w:left="0"/>
              <w:rPr>
                <w:sz w:val="26"/>
                <w:szCs w:val="26"/>
              </w:rPr>
            </w:pPr>
          </w:p>
        </w:tc>
        <w:tc>
          <w:tcPr>
            <w:tcW w:w="9501" w:type="dxa"/>
          </w:tcPr>
          <w:p w:rsidR="007F0CE3" w:rsidRPr="00C54EF0" w:rsidRDefault="007F0CE3" w:rsidP="00C54EF0">
            <w:pPr>
              <w:spacing w:line="312" w:lineRule="auto"/>
              <w:jc w:val="both"/>
              <w:rPr>
                <w:sz w:val="26"/>
                <w:szCs w:val="26"/>
                <w:lang w:val="ru-RU"/>
              </w:rPr>
            </w:pPr>
            <w:r w:rsidRPr="00C54EF0">
              <w:rPr>
                <w:sz w:val="26"/>
                <w:szCs w:val="26"/>
                <w:lang w:val="ru-RU"/>
              </w:rPr>
              <w:t>Практическое занятие №15 «Схема обнаружения места нарушения балансировки пар»</w:t>
            </w:r>
          </w:p>
        </w:tc>
        <w:tc>
          <w:tcPr>
            <w:tcW w:w="2549" w:type="dxa"/>
            <w:vAlign w:val="center"/>
          </w:tcPr>
          <w:p w:rsidR="007F0CE3" w:rsidRPr="00C54EF0" w:rsidRDefault="007F0CE3" w:rsidP="00C54EF0">
            <w:pPr>
              <w:suppressAutoHyphens/>
              <w:spacing w:line="312" w:lineRule="auto"/>
              <w:jc w:val="center"/>
              <w:rPr>
                <w:sz w:val="26"/>
                <w:szCs w:val="26"/>
              </w:rPr>
            </w:pPr>
            <w:r w:rsidRPr="00C54EF0">
              <w:rPr>
                <w:sz w:val="26"/>
                <w:szCs w:val="26"/>
              </w:rPr>
              <w:t>2</w:t>
            </w:r>
          </w:p>
        </w:tc>
      </w:tr>
      <w:tr w:rsidR="007F0CE3" w:rsidRPr="00C54EF0" w:rsidTr="004B042E">
        <w:trPr>
          <w:trHeight w:val="275"/>
        </w:trPr>
        <w:tc>
          <w:tcPr>
            <w:tcW w:w="2979" w:type="dxa"/>
            <w:vMerge/>
          </w:tcPr>
          <w:p w:rsidR="007F0CE3" w:rsidRPr="00C54EF0" w:rsidRDefault="007F0CE3" w:rsidP="00C54EF0">
            <w:pPr>
              <w:pStyle w:val="TableParagraph"/>
              <w:spacing w:line="312" w:lineRule="auto"/>
              <w:ind w:left="0"/>
              <w:rPr>
                <w:sz w:val="26"/>
                <w:szCs w:val="26"/>
              </w:rPr>
            </w:pPr>
          </w:p>
        </w:tc>
        <w:tc>
          <w:tcPr>
            <w:tcW w:w="9501" w:type="dxa"/>
          </w:tcPr>
          <w:p w:rsidR="007F0CE3" w:rsidRPr="00C54EF0" w:rsidRDefault="007F0CE3" w:rsidP="00C54EF0">
            <w:pPr>
              <w:spacing w:line="312" w:lineRule="auto"/>
              <w:rPr>
                <w:sz w:val="26"/>
                <w:szCs w:val="26"/>
                <w:lang w:val="ru-RU"/>
              </w:rPr>
            </w:pPr>
            <w:r w:rsidRPr="00C54EF0">
              <w:rPr>
                <w:sz w:val="26"/>
                <w:szCs w:val="26"/>
                <w:lang w:val="ru-RU"/>
              </w:rPr>
              <w:t>Практическое занятие «№16 «Составление карты технологического процесса измерения смонтированной линии»</w:t>
            </w:r>
          </w:p>
        </w:tc>
        <w:tc>
          <w:tcPr>
            <w:tcW w:w="2549" w:type="dxa"/>
            <w:vAlign w:val="center"/>
          </w:tcPr>
          <w:p w:rsidR="007F0CE3" w:rsidRPr="00C54EF0" w:rsidRDefault="007F0CE3" w:rsidP="00C54EF0">
            <w:pPr>
              <w:suppressAutoHyphens/>
              <w:spacing w:line="312" w:lineRule="auto"/>
              <w:jc w:val="center"/>
              <w:rPr>
                <w:sz w:val="26"/>
                <w:szCs w:val="26"/>
              </w:rPr>
            </w:pPr>
            <w:r w:rsidRPr="00C54EF0">
              <w:rPr>
                <w:sz w:val="26"/>
                <w:szCs w:val="26"/>
              </w:rPr>
              <w:t>2</w:t>
            </w:r>
          </w:p>
        </w:tc>
      </w:tr>
      <w:tr w:rsidR="007F0CE3" w:rsidRPr="00C54EF0" w:rsidTr="004B042E">
        <w:trPr>
          <w:trHeight w:val="275"/>
        </w:trPr>
        <w:tc>
          <w:tcPr>
            <w:tcW w:w="2979" w:type="dxa"/>
            <w:vMerge/>
          </w:tcPr>
          <w:p w:rsidR="007F0CE3" w:rsidRPr="00C54EF0" w:rsidRDefault="007F0CE3" w:rsidP="00C54EF0">
            <w:pPr>
              <w:pStyle w:val="TableParagraph"/>
              <w:spacing w:line="312" w:lineRule="auto"/>
              <w:ind w:left="0"/>
              <w:rPr>
                <w:sz w:val="26"/>
                <w:szCs w:val="26"/>
                <w:lang w:val="ru-RU"/>
              </w:rPr>
            </w:pPr>
          </w:p>
        </w:tc>
        <w:tc>
          <w:tcPr>
            <w:tcW w:w="9501" w:type="dxa"/>
          </w:tcPr>
          <w:p w:rsidR="007F0CE3" w:rsidRPr="00C54EF0" w:rsidRDefault="007F0CE3" w:rsidP="00C54EF0">
            <w:pPr>
              <w:spacing w:line="312" w:lineRule="auto"/>
              <w:rPr>
                <w:sz w:val="26"/>
                <w:szCs w:val="26"/>
                <w:lang w:val="ru-RU"/>
              </w:rPr>
            </w:pPr>
            <w:r w:rsidRPr="00C54EF0">
              <w:rPr>
                <w:sz w:val="26"/>
                <w:szCs w:val="26"/>
                <w:lang w:val="ru-RU"/>
              </w:rPr>
              <w:t xml:space="preserve">Практическое занятие №17 «Составление карты технологического процесса тестирования </w:t>
            </w:r>
            <w:proofErr w:type="gramStart"/>
            <w:r w:rsidRPr="00C54EF0">
              <w:rPr>
                <w:sz w:val="26"/>
                <w:szCs w:val="26"/>
                <w:lang w:val="ru-RU"/>
              </w:rPr>
              <w:t>медно-жильных</w:t>
            </w:r>
            <w:proofErr w:type="gramEnd"/>
            <w:r w:rsidRPr="00C54EF0">
              <w:rPr>
                <w:sz w:val="26"/>
                <w:szCs w:val="26"/>
                <w:lang w:val="ru-RU"/>
              </w:rPr>
              <w:t xml:space="preserve"> СКС»</w:t>
            </w:r>
          </w:p>
        </w:tc>
        <w:tc>
          <w:tcPr>
            <w:tcW w:w="2549" w:type="dxa"/>
            <w:vAlign w:val="center"/>
          </w:tcPr>
          <w:p w:rsidR="007F0CE3" w:rsidRPr="00C54EF0" w:rsidRDefault="007F0CE3" w:rsidP="00C54EF0">
            <w:pPr>
              <w:suppressAutoHyphens/>
              <w:spacing w:line="312" w:lineRule="auto"/>
              <w:jc w:val="center"/>
              <w:rPr>
                <w:sz w:val="26"/>
                <w:szCs w:val="26"/>
              </w:rPr>
            </w:pPr>
            <w:r w:rsidRPr="00C54EF0">
              <w:rPr>
                <w:sz w:val="26"/>
                <w:szCs w:val="26"/>
              </w:rPr>
              <w:t>4</w:t>
            </w:r>
          </w:p>
        </w:tc>
      </w:tr>
      <w:tr w:rsidR="007F0CE3" w:rsidRPr="00C54EF0" w:rsidTr="004B042E">
        <w:trPr>
          <w:trHeight w:val="275"/>
        </w:trPr>
        <w:tc>
          <w:tcPr>
            <w:tcW w:w="2979" w:type="dxa"/>
            <w:vMerge/>
          </w:tcPr>
          <w:p w:rsidR="007F0CE3" w:rsidRPr="00C54EF0" w:rsidRDefault="007F0CE3" w:rsidP="00C54EF0">
            <w:pPr>
              <w:pStyle w:val="TableParagraph"/>
              <w:spacing w:line="312" w:lineRule="auto"/>
              <w:ind w:left="0"/>
              <w:rPr>
                <w:sz w:val="26"/>
                <w:szCs w:val="26"/>
              </w:rPr>
            </w:pPr>
          </w:p>
        </w:tc>
        <w:tc>
          <w:tcPr>
            <w:tcW w:w="9501" w:type="dxa"/>
          </w:tcPr>
          <w:p w:rsidR="007F0CE3" w:rsidRPr="00C54EF0" w:rsidRDefault="007F0CE3" w:rsidP="00C54EF0">
            <w:pPr>
              <w:spacing w:line="312" w:lineRule="auto"/>
              <w:jc w:val="both"/>
              <w:rPr>
                <w:bCs/>
                <w:sz w:val="26"/>
                <w:szCs w:val="26"/>
              </w:rPr>
            </w:pPr>
            <w:r w:rsidRPr="00C54EF0">
              <w:rPr>
                <w:sz w:val="26"/>
                <w:szCs w:val="26"/>
              </w:rPr>
              <w:t>Практическое занятие №18 «</w:t>
            </w:r>
            <w:r w:rsidRPr="00C54EF0">
              <w:rPr>
                <w:bCs/>
                <w:sz w:val="26"/>
                <w:szCs w:val="26"/>
              </w:rPr>
              <w:t>Тестирование СКС»</w:t>
            </w:r>
          </w:p>
        </w:tc>
        <w:tc>
          <w:tcPr>
            <w:tcW w:w="2549" w:type="dxa"/>
            <w:vAlign w:val="center"/>
          </w:tcPr>
          <w:p w:rsidR="007F0CE3" w:rsidRPr="00C54EF0" w:rsidRDefault="007F0CE3" w:rsidP="00C54EF0">
            <w:pPr>
              <w:suppressAutoHyphens/>
              <w:spacing w:line="312" w:lineRule="auto"/>
              <w:jc w:val="center"/>
              <w:rPr>
                <w:sz w:val="26"/>
                <w:szCs w:val="26"/>
              </w:rPr>
            </w:pPr>
            <w:r w:rsidRPr="00C54EF0">
              <w:rPr>
                <w:sz w:val="26"/>
                <w:szCs w:val="26"/>
              </w:rPr>
              <w:t>4</w:t>
            </w:r>
          </w:p>
        </w:tc>
      </w:tr>
      <w:tr w:rsidR="007F0CE3" w:rsidRPr="00C54EF0" w:rsidTr="004B042E">
        <w:trPr>
          <w:trHeight w:val="275"/>
        </w:trPr>
        <w:tc>
          <w:tcPr>
            <w:tcW w:w="2979" w:type="dxa"/>
            <w:vMerge/>
          </w:tcPr>
          <w:p w:rsidR="007F0CE3" w:rsidRPr="00C54EF0" w:rsidRDefault="007F0CE3" w:rsidP="00C54EF0">
            <w:pPr>
              <w:pStyle w:val="TableParagraph"/>
              <w:spacing w:line="312" w:lineRule="auto"/>
              <w:ind w:left="0"/>
              <w:rPr>
                <w:sz w:val="26"/>
                <w:szCs w:val="26"/>
                <w:lang w:val="ru-RU"/>
              </w:rPr>
            </w:pPr>
          </w:p>
        </w:tc>
        <w:tc>
          <w:tcPr>
            <w:tcW w:w="9501" w:type="dxa"/>
          </w:tcPr>
          <w:p w:rsidR="007F0CE3" w:rsidRPr="00C54EF0" w:rsidRDefault="007F0CE3" w:rsidP="00C54EF0">
            <w:pPr>
              <w:spacing w:line="312" w:lineRule="auto"/>
              <w:jc w:val="both"/>
              <w:rPr>
                <w:sz w:val="26"/>
                <w:szCs w:val="26"/>
              </w:rPr>
            </w:pPr>
            <w:r w:rsidRPr="00C54EF0">
              <w:rPr>
                <w:sz w:val="26"/>
                <w:szCs w:val="26"/>
              </w:rPr>
              <w:t>Практическое занятие №19 «Сертификация СКС»</w:t>
            </w:r>
          </w:p>
        </w:tc>
        <w:tc>
          <w:tcPr>
            <w:tcW w:w="2549" w:type="dxa"/>
            <w:vAlign w:val="center"/>
          </w:tcPr>
          <w:p w:rsidR="007F0CE3" w:rsidRPr="00C54EF0" w:rsidRDefault="007F0CE3" w:rsidP="00C54EF0">
            <w:pPr>
              <w:suppressAutoHyphens/>
              <w:spacing w:line="312" w:lineRule="auto"/>
              <w:jc w:val="center"/>
              <w:rPr>
                <w:sz w:val="26"/>
                <w:szCs w:val="26"/>
              </w:rPr>
            </w:pPr>
            <w:r w:rsidRPr="00C54EF0">
              <w:rPr>
                <w:sz w:val="26"/>
                <w:szCs w:val="26"/>
              </w:rPr>
              <w:t>4</w:t>
            </w:r>
          </w:p>
        </w:tc>
      </w:tr>
      <w:tr w:rsidR="007F0CE3" w:rsidRPr="00C54EF0" w:rsidTr="00CB469C">
        <w:trPr>
          <w:trHeight w:val="275"/>
        </w:trPr>
        <w:tc>
          <w:tcPr>
            <w:tcW w:w="2979" w:type="dxa"/>
            <w:vMerge/>
          </w:tcPr>
          <w:p w:rsidR="007F0CE3" w:rsidRPr="00C54EF0" w:rsidRDefault="007F0CE3" w:rsidP="00C54EF0">
            <w:pPr>
              <w:pStyle w:val="TableParagraph"/>
              <w:spacing w:line="312" w:lineRule="auto"/>
              <w:ind w:left="0"/>
              <w:rPr>
                <w:sz w:val="26"/>
                <w:szCs w:val="26"/>
                <w:lang w:val="ru-RU"/>
              </w:rPr>
            </w:pPr>
          </w:p>
        </w:tc>
        <w:tc>
          <w:tcPr>
            <w:tcW w:w="9501" w:type="dxa"/>
          </w:tcPr>
          <w:p w:rsidR="007F0CE3" w:rsidRPr="00C54EF0" w:rsidRDefault="007F0CE3" w:rsidP="00C54EF0">
            <w:pPr>
              <w:spacing w:line="312" w:lineRule="auto"/>
              <w:jc w:val="both"/>
              <w:rPr>
                <w:sz w:val="26"/>
                <w:szCs w:val="26"/>
                <w:lang w:val="ru-RU"/>
              </w:rPr>
            </w:pPr>
            <w:r w:rsidRPr="00C54EF0">
              <w:rPr>
                <w:sz w:val="26"/>
                <w:szCs w:val="26"/>
                <w:lang w:val="ru-RU"/>
              </w:rPr>
              <w:t xml:space="preserve">Практическое занятие №20 «Нахождение и устранение неисправностей» </w:t>
            </w:r>
          </w:p>
        </w:tc>
        <w:tc>
          <w:tcPr>
            <w:tcW w:w="2549" w:type="dxa"/>
            <w:vAlign w:val="center"/>
          </w:tcPr>
          <w:p w:rsidR="007F0CE3" w:rsidRPr="00C54EF0" w:rsidRDefault="007F0CE3" w:rsidP="00C54EF0">
            <w:pPr>
              <w:suppressAutoHyphens/>
              <w:spacing w:line="312" w:lineRule="auto"/>
              <w:jc w:val="center"/>
              <w:rPr>
                <w:sz w:val="26"/>
                <w:szCs w:val="26"/>
              </w:rPr>
            </w:pPr>
            <w:r w:rsidRPr="00C54EF0">
              <w:rPr>
                <w:sz w:val="26"/>
                <w:szCs w:val="26"/>
              </w:rPr>
              <w:t>4</w:t>
            </w:r>
          </w:p>
        </w:tc>
      </w:tr>
      <w:tr w:rsidR="007F0CE3" w:rsidRPr="00C54EF0" w:rsidTr="00CB469C">
        <w:trPr>
          <w:trHeight w:val="275"/>
        </w:trPr>
        <w:tc>
          <w:tcPr>
            <w:tcW w:w="2979" w:type="dxa"/>
            <w:vMerge/>
          </w:tcPr>
          <w:p w:rsidR="007F0CE3" w:rsidRPr="00C54EF0" w:rsidRDefault="007F0CE3" w:rsidP="00C54EF0">
            <w:pPr>
              <w:pStyle w:val="TableParagraph"/>
              <w:spacing w:line="312" w:lineRule="auto"/>
              <w:ind w:left="0"/>
              <w:rPr>
                <w:sz w:val="26"/>
                <w:szCs w:val="26"/>
              </w:rPr>
            </w:pPr>
          </w:p>
        </w:tc>
        <w:tc>
          <w:tcPr>
            <w:tcW w:w="9501" w:type="dxa"/>
          </w:tcPr>
          <w:p w:rsidR="007F0CE3" w:rsidRPr="00C54EF0" w:rsidRDefault="007F0CE3" w:rsidP="00C0381B">
            <w:pPr>
              <w:spacing w:line="312" w:lineRule="auto"/>
              <w:rPr>
                <w:sz w:val="26"/>
                <w:szCs w:val="26"/>
                <w:lang w:val="ru-RU"/>
              </w:rPr>
            </w:pPr>
            <w:r w:rsidRPr="00C54EF0">
              <w:rPr>
                <w:b/>
                <w:sz w:val="26"/>
                <w:szCs w:val="26"/>
                <w:lang w:val="ru-RU"/>
              </w:rPr>
              <w:t xml:space="preserve"> Самостоятельная</w:t>
            </w:r>
            <w:r w:rsidRPr="00C54EF0">
              <w:rPr>
                <w:b/>
                <w:spacing w:val="32"/>
                <w:sz w:val="26"/>
                <w:szCs w:val="26"/>
                <w:lang w:val="ru-RU"/>
              </w:rPr>
              <w:t xml:space="preserve"> </w:t>
            </w:r>
            <w:r w:rsidRPr="00C54EF0">
              <w:rPr>
                <w:b/>
                <w:sz w:val="26"/>
                <w:szCs w:val="26"/>
                <w:lang w:val="ru-RU"/>
              </w:rPr>
              <w:t>работа</w:t>
            </w:r>
            <w:r w:rsidRPr="00C54EF0">
              <w:rPr>
                <w:b/>
                <w:spacing w:val="91"/>
                <w:sz w:val="26"/>
                <w:szCs w:val="26"/>
                <w:lang w:val="ru-RU"/>
              </w:rPr>
              <w:t xml:space="preserve"> </w:t>
            </w:r>
            <w:r w:rsidRPr="00C54EF0">
              <w:rPr>
                <w:b/>
                <w:sz w:val="26"/>
                <w:szCs w:val="26"/>
                <w:lang w:val="ru-RU"/>
              </w:rPr>
              <w:t>№2.</w:t>
            </w:r>
            <w:r w:rsidRPr="00C54EF0">
              <w:rPr>
                <w:b/>
                <w:spacing w:val="94"/>
                <w:sz w:val="26"/>
                <w:szCs w:val="26"/>
                <w:lang w:val="ru-RU"/>
              </w:rPr>
              <w:t xml:space="preserve"> </w:t>
            </w:r>
            <w:r w:rsidRPr="00C54EF0">
              <w:rPr>
                <w:sz w:val="26"/>
                <w:szCs w:val="26"/>
                <w:lang w:val="ru-RU"/>
              </w:rPr>
              <w:t>Презентация</w:t>
            </w:r>
            <w:r w:rsidRPr="00C54EF0">
              <w:rPr>
                <w:spacing w:val="92"/>
                <w:sz w:val="26"/>
                <w:szCs w:val="26"/>
                <w:lang w:val="ru-RU"/>
              </w:rPr>
              <w:t xml:space="preserve"> </w:t>
            </w:r>
            <w:r w:rsidRPr="00C54EF0">
              <w:rPr>
                <w:sz w:val="26"/>
                <w:szCs w:val="26"/>
                <w:lang w:val="ru-RU"/>
              </w:rPr>
              <w:t>по</w:t>
            </w:r>
            <w:r w:rsidRPr="00C54EF0">
              <w:rPr>
                <w:spacing w:val="92"/>
                <w:sz w:val="26"/>
                <w:szCs w:val="26"/>
                <w:lang w:val="ru-RU"/>
              </w:rPr>
              <w:t xml:space="preserve"> </w:t>
            </w:r>
            <w:r w:rsidRPr="00C54EF0">
              <w:rPr>
                <w:sz w:val="26"/>
                <w:szCs w:val="26"/>
                <w:lang w:val="ru-RU"/>
              </w:rPr>
              <w:t>теме</w:t>
            </w:r>
            <w:r w:rsidRPr="00C54EF0">
              <w:rPr>
                <w:spacing w:val="100"/>
                <w:sz w:val="26"/>
                <w:szCs w:val="26"/>
                <w:lang w:val="ru-RU"/>
              </w:rPr>
              <w:t xml:space="preserve"> </w:t>
            </w:r>
            <w:r w:rsidRPr="00C54EF0">
              <w:rPr>
                <w:sz w:val="26"/>
                <w:szCs w:val="26"/>
                <w:lang w:val="ru-RU"/>
              </w:rPr>
              <w:t>«Способы</w:t>
            </w:r>
            <w:r w:rsidRPr="00C54EF0">
              <w:rPr>
                <w:spacing w:val="96"/>
                <w:sz w:val="26"/>
                <w:szCs w:val="26"/>
                <w:lang w:val="ru-RU"/>
              </w:rPr>
              <w:t xml:space="preserve"> </w:t>
            </w:r>
            <w:r w:rsidRPr="00C54EF0">
              <w:rPr>
                <w:sz w:val="26"/>
                <w:szCs w:val="26"/>
                <w:lang w:val="ru-RU"/>
              </w:rPr>
              <w:t>прокладки</w:t>
            </w:r>
            <w:r w:rsidRPr="00C54EF0">
              <w:rPr>
                <w:spacing w:val="93"/>
                <w:sz w:val="26"/>
                <w:szCs w:val="26"/>
                <w:lang w:val="ru-RU"/>
              </w:rPr>
              <w:t xml:space="preserve"> </w:t>
            </w:r>
            <w:r w:rsidRPr="00C54EF0">
              <w:rPr>
                <w:sz w:val="26"/>
                <w:szCs w:val="26"/>
                <w:lang w:val="ru-RU"/>
              </w:rPr>
              <w:t>подводных  кабелей».</w:t>
            </w:r>
          </w:p>
        </w:tc>
        <w:tc>
          <w:tcPr>
            <w:tcW w:w="2549" w:type="dxa"/>
            <w:vAlign w:val="center"/>
          </w:tcPr>
          <w:p w:rsidR="007F0CE3" w:rsidRPr="00C54EF0" w:rsidRDefault="007F0CE3" w:rsidP="00C54EF0">
            <w:pPr>
              <w:suppressAutoHyphens/>
              <w:spacing w:line="312" w:lineRule="auto"/>
              <w:jc w:val="right"/>
              <w:rPr>
                <w:sz w:val="26"/>
                <w:szCs w:val="26"/>
                <w:lang w:val="ru-RU"/>
              </w:rPr>
            </w:pPr>
            <w:r w:rsidRPr="00C54EF0">
              <w:rPr>
                <w:sz w:val="26"/>
                <w:szCs w:val="26"/>
                <w:lang w:val="ru-RU"/>
              </w:rPr>
              <w:t>3</w:t>
            </w:r>
          </w:p>
        </w:tc>
      </w:tr>
      <w:tr w:rsidR="007F0CE3" w:rsidRPr="00C54EF0" w:rsidTr="00CB469C">
        <w:trPr>
          <w:trHeight w:val="275"/>
        </w:trPr>
        <w:tc>
          <w:tcPr>
            <w:tcW w:w="2979" w:type="dxa"/>
            <w:vMerge w:val="restart"/>
          </w:tcPr>
          <w:p w:rsidR="007F0CE3" w:rsidRPr="00C54EF0" w:rsidRDefault="0009262E" w:rsidP="00C54EF0">
            <w:pPr>
              <w:pStyle w:val="TableParagraph"/>
              <w:spacing w:line="312" w:lineRule="auto"/>
              <w:ind w:left="0"/>
              <w:rPr>
                <w:sz w:val="26"/>
                <w:szCs w:val="26"/>
                <w:lang w:val="ru-RU"/>
              </w:rPr>
            </w:pPr>
            <w:r w:rsidRPr="00C54EF0">
              <w:rPr>
                <w:b/>
                <w:bCs/>
                <w:sz w:val="26"/>
                <w:szCs w:val="26"/>
                <w:lang w:val="ru-RU"/>
              </w:rPr>
              <w:t>Тема 1.5. Измерение параметров волоконно-оптических линий связи</w:t>
            </w:r>
          </w:p>
        </w:tc>
        <w:tc>
          <w:tcPr>
            <w:tcW w:w="9501" w:type="dxa"/>
          </w:tcPr>
          <w:p w:rsidR="007F0CE3" w:rsidRPr="00C54EF0" w:rsidRDefault="007F0CE3" w:rsidP="00C54EF0">
            <w:pPr>
              <w:spacing w:line="312" w:lineRule="auto"/>
              <w:jc w:val="both"/>
              <w:rPr>
                <w:sz w:val="26"/>
                <w:szCs w:val="26"/>
                <w:lang w:val="ru-RU"/>
              </w:rPr>
            </w:pPr>
            <w:r w:rsidRPr="00C54EF0">
              <w:rPr>
                <w:b/>
                <w:sz w:val="26"/>
                <w:szCs w:val="26"/>
                <w:lang w:val="ru-RU"/>
              </w:rPr>
              <w:t>Содержание</w:t>
            </w:r>
            <w:r w:rsidRPr="00C54EF0">
              <w:rPr>
                <w:b/>
                <w:spacing w:val="-8"/>
                <w:sz w:val="26"/>
                <w:szCs w:val="26"/>
                <w:lang w:val="ru-RU"/>
              </w:rPr>
              <w:t xml:space="preserve">  </w:t>
            </w:r>
            <w:r w:rsidRPr="00C54EF0">
              <w:rPr>
                <w:b/>
                <w:sz w:val="26"/>
                <w:szCs w:val="26"/>
                <w:lang w:val="ru-RU"/>
              </w:rPr>
              <w:t>учебного</w:t>
            </w:r>
            <w:r w:rsidRPr="00C54EF0">
              <w:rPr>
                <w:b/>
                <w:spacing w:val="-4"/>
                <w:sz w:val="26"/>
                <w:szCs w:val="26"/>
                <w:lang w:val="ru-RU"/>
              </w:rPr>
              <w:t xml:space="preserve">  </w:t>
            </w:r>
            <w:r w:rsidRPr="00C54EF0">
              <w:rPr>
                <w:b/>
                <w:spacing w:val="-2"/>
                <w:sz w:val="26"/>
                <w:szCs w:val="26"/>
                <w:lang w:val="ru-RU"/>
              </w:rPr>
              <w:t>материала</w:t>
            </w:r>
          </w:p>
        </w:tc>
        <w:tc>
          <w:tcPr>
            <w:tcW w:w="2549" w:type="dxa"/>
            <w:vAlign w:val="center"/>
          </w:tcPr>
          <w:p w:rsidR="007F0CE3" w:rsidRPr="00C54EF0" w:rsidRDefault="0009262E" w:rsidP="00C54EF0">
            <w:pPr>
              <w:suppressAutoHyphens/>
              <w:spacing w:line="312" w:lineRule="auto"/>
              <w:jc w:val="center"/>
              <w:rPr>
                <w:sz w:val="26"/>
                <w:szCs w:val="26"/>
                <w:lang w:val="ru-RU"/>
              </w:rPr>
            </w:pPr>
            <w:r w:rsidRPr="00C54EF0">
              <w:rPr>
                <w:b/>
                <w:sz w:val="26"/>
                <w:szCs w:val="26"/>
                <w:lang w:val="ru-RU"/>
              </w:rPr>
              <w:t>26</w:t>
            </w:r>
            <w:r w:rsidR="007F0CE3" w:rsidRPr="00C54EF0">
              <w:rPr>
                <w:i/>
                <w:sz w:val="26"/>
                <w:szCs w:val="26"/>
                <w:lang w:val="ru-RU"/>
              </w:rPr>
              <w:t>/2</w:t>
            </w:r>
          </w:p>
        </w:tc>
      </w:tr>
      <w:tr w:rsidR="0009262E" w:rsidRPr="00C54EF0" w:rsidTr="00CB469C">
        <w:trPr>
          <w:trHeight w:val="275"/>
        </w:trPr>
        <w:tc>
          <w:tcPr>
            <w:tcW w:w="2979" w:type="dxa"/>
            <w:vMerge/>
          </w:tcPr>
          <w:p w:rsidR="0009262E" w:rsidRPr="00C54EF0" w:rsidRDefault="0009262E" w:rsidP="00C54EF0">
            <w:pPr>
              <w:pStyle w:val="TableParagraph"/>
              <w:spacing w:line="312" w:lineRule="auto"/>
              <w:ind w:left="0"/>
              <w:rPr>
                <w:sz w:val="26"/>
                <w:szCs w:val="26"/>
                <w:lang w:val="ru-RU"/>
              </w:rPr>
            </w:pPr>
          </w:p>
        </w:tc>
        <w:tc>
          <w:tcPr>
            <w:tcW w:w="9501" w:type="dxa"/>
          </w:tcPr>
          <w:p w:rsidR="0009262E" w:rsidRPr="00C54EF0" w:rsidRDefault="0009262E" w:rsidP="00C54EF0">
            <w:pPr>
              <w:spacing w:line="312" w:lineRule="auto"/>
              <w:jc w:val="both"/>
              <w:rPr>
                <w:b/>
                <w:sz w:val="26"/>
                <w:szCs w:val="26"/>
                <w:lang w:val="ru-RU"/>
              </w:rPr>
            </w:pPr>
            <w:r w:rsidRPr="00C54EF0">
              <w:rPr>
                <w:b/>
                <w:sz w:val="26"/>
                <w:szCs w:val="26"/>
                <w:lang w:val="ru-RU"/>
              </w:rPr>
              <w:t>Измерения волоконно-оптических кабелей</w:t>
            </w:r>
          </w:p>
          <w:p w:rsidR="0009262E" w:rsidRPr="00C54EF0" w:rsidRDefault="0009262E" w:rsidP="00C54EF0">
            <w:pPr>
              <w:spacing w:line="312" w:lineRule="auto"/>
              <w:rPr>
                <w:b/>
                <w:sz w:val="26"/>
                <w:szCs w:val="26"/>
                <w:lang w:val="ru-RU"/>
              </w:rPr>
            </w:pPr>
            <w:r w:rsidRPr="00C54EF0">
              <w:rPr>
                <w:sz w:val="26"/>
                <w:szCs w:val="26"/>
                <w:lang w:val="ru-RU"/>
              </w:rPr>
              <w:t>Назначение и виды измерений в волоконно-оптических линиях передачи. Приборы для измерения оптического кабеля: оптические измерители мощности, оптический детектор, анализаторы затухания в оптическом кабеле, оптические рефлектометры.</w:t>
            </w:r>
          </w:p>
        </w:tc>
        <w:tc>
          <w:tcPr>
            <w:tcW w:w="2549" w:type="dxa"/>
            <w:vAlign w:val="center"/>
          </w:tcPr>
          <w:p w:rsidR="0009262E" w:rsidRPr="00C54EF0" w:rsidRDefault="0009262E" w:rsidP="00C54EF0">
            <w:pPr>
              <w:suppressAutoHyphens/>
              <w:spacing w:line="312" w:lineRule="auto"/>
              <w:jc w:val="center"/>
              <w:rPr>
                <w:sz w:val="26"/>
                <w:szCs w:val="26"/>
                <w:lang w:val="ru-RU"/>
              </w:rPr>
            </w:pPr>
            <w:r w:rsidRPr="00C54EF0">
              <w:rPr>
                <w:sz w:val="26"/>
                <w:szCs w:val="26"/>
                <w:lang w:val="ru-RU"/>
              </w:rPr>
              <w:t>2</w:t>
            </w:r>
          </w:p>
        </w:tc>
      </w:tr>
      <w:tr w:rsidR="0009262E" w:rsidRPr="00C54EF0" w:rsidTr="00CB469C">
        <w:trPr>
          <w:trHeight w:val="275"/>
        </w:trPr>
        <w:tc>
          <w:tcPr>
            <w:tcW w:w="2979" w:type="dxa"/>
            <w:vMerge/>
          </w:tcPr>
          <w:p w:rsidR="0009262E" w:rsidRPr="00C54EF0" w:rsidRDefault="0009262E" w:rsidP="00C54EF0">
            <w:pPr>
              <w:pStyle w:val="TableParagraph"/>
              <w:spacing w:line="312" w:lineRule="auto"/>
              <w:ind w:left="0"/>
              <w:rPr>
                <w:sz w:val="26"/>
                <w:szCs w:val="26"/>
                <w:lang w:val="ru-RU"/>
              </w:rPr>
            </w:pPr>
          </w:p>
        </w:tc>
        <w:tc>
          <w:tcPr>
            <w:tcW w:w="9501" w:type="dxa"/>
          </w:tcPr>
          <w:p w:rsidR="0009262E" w:rsidRPr="00C54EF0" w:rsidRDefault="0009262E" w:rsidP="00C54EF0">
            <w:pPr>
              <w:spacing w:line="312" w:lineRule="auto"/>
              <w:jc w:val="both"/>
              <w:rPr>
                <w:sz w:val="26"/>
                <w:szCs w:val="26"/>
                <w:lang w:val="ru-RU"/>
              </w:rPr>
            </w:pPr>
            <w:r w:rsidRPr="00C54EF0">
              <w:rPr>
                <w:b/>
                <w:sz w:val="26"/>
                <w:szCs w:val="26"/>
                <w:lang w:val="ru-RU"/>
              </w:rPr>
              <w:t>Диагностика и методы измерения</w:t>
            </w:r>
            <w:r w:rsidRPr="00C54EF0">
              <w:rPr>
                <w:sz w:val="26"/>
                <w:szCs w:val="26"/>
                <w:lang w:val="ru-RU"/>
              </w:rPr>
              <w:t xml:space="preserve"> </w:t>
            </w:r>
            <w:r w:rsidRPr="00C54EF0">
              <w:rPr>
                <w:b/>
                <w:sz w:val="26"/>
                <w:szCs w:val="26"/>
                <w:lang w:val="ru-RU"/>
              </w:rPr>
              <w:t>волоконно-оптических кабелей</w:t>
            </w:r>
            <w:r w:rsidRPr="00C54EF0">
              <w:rPr>
                <w:sz w:val="26"/>
                <w:szCs w:val="26"/>
                <w:lang w:val="ru-RU"/>
              </w:rPr>
              <w:t xml:space="preserve"> </w:t>
            </w:r>
          </w:p>
          <w:p w:rsidR="0009262E" w:rsidRPr="00C54EF0" w:rsidRDefault="0009262E" w:rsidP="00C54EF0">
            <w:pPr>
              <w:spacing w:line="312" w:lineRule="auto"/>
              <w:jc w:val="both"/>
              <w:rPr>
                <w:sz w:val="26"/>
                <w:szCs w:val="26"/>
                <w:lang w:val="ru-RU"/>
              </w:rPr>
            </w:pPr>
            <w:r w:rsidRPr="00C54EF0">
              <w:rPr>
                <w:sz w:val="26"/>
                <w:szCs w:val="26"/>
                <w:lang w:val="ru-RU"/>
              </w:rPr>
              <w:t xml:space="preserve">Определение уровня мощности оптического излучения на выходе передатчика и входе приемника. Диагностика линии с помощью оптического рефлектометра. Идентификации линий и их окончаний, проверка исправности коммутационных шнуров и правильности </w:t>
            </w:r>
            <w:proofErr w:type="spellStart"/>
            <w:r w:rsidRPr="00C54EF0">
              <w:rPr>
                <w:sz w:val="26"/>
                <w:szCs w:val="26"/>
                <w:lang w:val="ru-RU"/>
              </w:rPr>
              <w:t>кроссировки</w:t>
            </w:r>
            <w:proofErr w:type="spellEnd"/>
            <w:r w:rsidRPr="00C54EF0">
              <w:rPr>
                <w:sz w:val="26"/>
                <w:szCs w:val="26"/>
                <w:lang w:val="ru-RU"/>
              </w:rPr>
              <w:t xml:space="preserve"> (</w:t>
            </w:r>
            <w:proofErr w:type="spellStart"/>
            <w:r w:rsidRPr="00C54EF0">
              <w:rPr>
                <w:sz w:val="26"/>
                <w:szCs w:val="26"/>
                <w:lang w:val="ru-RU"/>
              </w:rPr>
              <w:t>просветка</w:t>
            </w:r>
            <w:proofErr w:type="spellEnd"/>
            <w:r w:rsidRPr="00C54EF0">
              <w:rPr>
                <w:sz w:val="26"/>
                <w:szCs w:val="26"/>
                <w:lang w:val="ru-RU"/>
              </w:rPr>
              <w:t>).</w:t>
            </w:r>
          </w:p>
          <w:p w:rsidR="0009262E" w:rsidRPr="00C54EF0" w:rsidRDefault="0009262E" w:rsidP="00C54EF0">
            <w:pPr>
              <w:spacing w:line="312" w:lineRule="auto"/>
              <w:jc w:val="both"/>
              <w:rPr>
                <w:b/>
                <w:sz w:val="26"/>
                <w:szCs w:val="26"/>
                <w:lang w:val="ru-RU"/>
              </w:rPr>
            </w:pPr>
            <w:r w:rsidRPr="00C54EF0">
              <w:rPr>
                <w:sz w:val="26"/>
                <w:szCs w:val="26"/>
                <w:lang w:val="ru-RU"/>
              </w:rPr>
              <w:t xml:space="preserve">Методы и средства измерения затухания: метод двух точек, метод обрыва. Измерение переходного затухания. Методика проведения измерений оптических кабелей и линий связи; измерение параметров оптических разъемов. </w:t>
            </w:r>
          </w:p>
        </w:tc>
        <w:tc>
          <w:tcPr>
            <w:tcW w:w="2549" w:type="dxa"/>
            <w:vAlign w:val="center"/>
          </w:tcPr>
          <w:p w:rsidR="0009262E" w:rsidRPr="00C54EF0" w:rsidRDefault="0009262E" w:rsidP="00C54EF0">
            <w:pPr>
              <w:suppressAutoHyphens/>
              <w:spacing w:line="312" w:lineRule="auto"/>
              <w:jc w:val="center"/>
              <w:rPr>
                <w:sz w:val="26"/>
                <w:szCs w:val="26"/>
                <w:lang w:val="ru-RU"/>
              </w:rPr>
            </w:pPr>
            <w:r w:rsidRPr="00C54EF0">
              <w:rPr>
                <w:sz w:val="26"/>
                <w:szCs w:val="26"/>
                <w:lang w:val="ru-RU"/>
              </w:rPr>
              <w:t>4</w:t>
            </w:r>
          </w:p>
        </w:tc>
      </w:tr>
      <w:tr w:rsidR="007F0CE3" w:rsidRPr="00C54EF0" w:rsidTr="00CB469C">
        <w:trPr>
          <w:trHeight w:val="275"/>
        </w:trPr>
        <w:tc>
          <w:tcPr>
            <w:tcW w:w="2979" w:type="dxa"/>
            <w:vMerge/>
          </w:tcPr>
          <w:p w:rsidR="007F0CE3" w:rsidRPr="00C54EF0" w:rsidRDefault="007F0CE3" w:rsidP="00C54EF0">
            <w:pPr>
              <w:pStyle w:val="TableParagraph"/>
              <w:spacing w:line="312" w:lineRule="auto"/>
              <w:ind w:left="0"/>
              <w:rPr>
                <w:sz w:val="26"/>
                <w:szCs w:val="26"/>
                <w:lang w:val="ru-RU"/>
              </w:rPr>
            </w:pPr>
          </w:p>
        </w:tc>
        <w:tc>
          <w:tcPr>
            <w:tcW w:w="9501" w:type="dxa"/>
          </w:tcPr>
          <w:p w:rsidR="007F0CE3" w:rsidRPr="00C54EF0" w:rsidRDefault="007F0CE3" w:rsidP="00C54EF0">
            <w:pPr>
              <w:spacing w:line="312" w:lineRule="auto"/>
              <w:jc w:val="both"/>
              <w:rPr>
                <w:b/>
                <w:sz w:val="26"/>
                <w:szCs w:val="26"/>
                <w:lang w:val="ru-RU"/>
              </w:rPr>
            </w:pPr>
            <w:r w:rsidRPr="00C54EF0">
              <w:rPr>
                <w:b/>
                <w:sz w:val="26"/>
                <w:szCs w:val="26"/>
                <w:lang w:val="ru-RU"/>
              </w:rPr>
              <w:t xml:space="preserve">В том числе, практических занятий </w:t>
            </w:r>
          </w:p>
        </w:tc>
        <w:tc>
          <w:tcPr>
            <w:tcW w:w="2549" w:type="dxa"/>
            <w:vAlign w:val="center"/>
          </w:tcPr>
          <w:p w:rsidR="007F0CE3" w:rsidRPr="00C54EF0" w:rsidRDefault="0009262E" w:rsidP="00C54EF0">
            <w:pPr>
              <w:suppressAutoHyphens/>
              <w:spacing w:line="312" w:lineRule="auto"/>
              <w:jc w:val="center"/>
              <w:rPr>
                <w:b/>
                <w:i/>
                <w:sz w:val="26"/>
                <w:szCs w:val="26"/>
                <w:lang w:val="ru-RU"/>
              </w:rPr>
            </w:pPr>
            <w:r w:rsidRPr="00C54EF0">
              <w:rPr>
                <w:b/>
                <w:i/>
                <w:sz w:val="26"/>
                <w:szCs w:val="26"/>
                <w:lang w:val="ru-RU"/>
              </w:rPr>
              <w:t>20</w:t>
            </w:r>
          </w:p>
        </w:tc>
      </w:tr>
      <w:tr w:rsidR="0009262E" w:rsidRPr="00C54EF0" w:rsidTr="00CB469C">
        <w:trPr>
          <w:trHeight w:val="275"/>
        </w:trPr>
        <w:tc>
          <w:tcPr>
            <w:tcW w:w="2979" w:type="dxa"/>
            <w:vMerge/>
          </w:tcPr>
          <w:p w:rsidR="0009262E" w:rsidRPr="00C54EF0" w:rsidRDefault="0009262E" w:rsidP="00C54EF0">
            <w:pPr>
              <w:pStyle w:val="TableParagraph"/>
              <w:spacing w:line="312" w:lineRule="auto"/>
              <w:ind w:left="0"/>
              <w:rPr>
                <w:sz w:val="26"/>
                <w:szCs w:val="26"/>
                <w:lang w:val="ru-RU"/>
              </w:rPr>
            </w:pPr>
          </w:p>
        </w:tc>
        <w:tc>
          <w:tcPr>
            <w:tcW w:w="9501" w:type="dxa"/>
          </w:tcPr>
          <w:p w:rsidR="0009262E" w:rsidRPr="00C54EF0" w:rsidRDefault="0009262E" w:rsidP="00C54EF0">
            <w:pPr>
              <w:spacing w:line="312" w:lineRule="auto"/>
              <w:outlineLvl w:val="0"/>
              <w:rPr>
                <w:bCs/>
                <w:kern w:val="36"/>
                <w:sz w:val="26"/>
                <w:szCs w:val="26"/>
              </w:rPr>
            </w:pPr>
            <w:proofErr w:type="spellStart"/>
            <w:r w:rsidRPr="00C54EF0">
              <w:rPr>
                <w:sz w:val="26"/>
                <w:szCs w:val="26"/>
              </w:rPr>
              <w:t>Практическое</w:t>
            </w:r>
            <w:proofErr w:type="spellEnd"/>
            <w:r w:rsidRPr="00C54EF0">
              <w:rPr>
                <w:sz w:val="26"/>
                <w:szCs w:val="26"/>
              </w:rPr>
              <w:t xml:space="preserve"> </w:t>
            </w:r>
            <w:proofErr w:type="spellStart"/>
            <w:r w:rsidRPr="00C54EF0">
              <w:rPr>
                <w:sz w:val="26"/>
                <w:szCs w:val="26"/>
              </w:rPr>
              <w:t>занятие</w:t>
            </w:r>
            <w:proofErr w:type="spellEnd"/>
            <w:r w:rsidRPr="00C54EF0">
              <w:rPr>
                <w:sz w:val="26"/>
                <w:szCs w:val="26"/>
              </w:rPr>
              <w:t xml:space="preserve"> №21 «</w:t>
            </w:r>
            <w:proofErr w:type="spellStart"/>
            <w:r w:rsidRPr="00C54EF0">
              <w:rPr>
                <w:sz w:val="26"/>
                <w:szCs w:val="26"/>
              </w:rPr>
              <w:t>Расшифровка</w:t>
            </w:r>
            <w:proofErr w:type="spellEnd"/>
            <w:r w:rsidRPr="00C54EF0">
              <w:rPr>
                <w:sz w:val="26"/>
                <w:szCs w:val="26"/>
              </w:rPr>
              <w:t xml:space="preserve"> </w:t>
            </w:r>
            <w:proofErr w:type="spellStart"/>
            <w:r w:rsidRPr="00C54EF0">
              <w:rPr>
                <w:sz w:val="26"/>
                <w:szCs w:val="26"/>
              </w:rPr>
              <w:t>рефлектограмм</w:t>
            </w:r>
            <w:proofErr w:type="spellEnd"/>
            <w:r w:rsidRPr="00C54EF0">
              <w:rPr>
                <w:sz w:val="26"/>
                <w:szCs w:val="26"/>
              </w:rPr>
              <w:t>»</w:t>
            </w:r>
          </w:p>
        </w:tc>
        <w:tc>
          <w:tcPr>
            <w:tcW w:w="2549" w:type="dxa"/>
            <w:vAlign w:val="center"/>
          </w:tcPr>
          <w:p w:rsidR="0009262E" w:rsidRPr="00C54EF0" w:rsidRDefault="0009262E" w:rsidP="00C54EF0">
            <w:pPr>
              <w:suppressAutoHyphens/>
              <w:spacing w:line="312" w:lineRule="auto"/>
              <w:jc w:val="center"/>
              <w:rPr>
                <w:sz w:val="26"/>
                <w:szCs w:val="26"/>
              </w:rPr>
            </w:pPr>
            <w:r w:rsidRPr="00C54EF0">
              <w:rPr>
                <w:sz w:val="26"/>
                <w:szCs w:val="26"/>
              </w:rPr>
              <w:t>4</w:t>
            </w:r>
          </w:p>
        </w:tc>
      </w:tr>
      <w:tr w:rsidR="0009262E" w:rsidRPr="00C54EF0" w:rsidTr="00CB469C">
        <w:trPr>
          <w:trHeight w:val="275"/>
        </w:trPr>
        <w:tc>
          <w:tcPr>
            <w:tcW w:w="2979" w:type="dxa"/>
            <w:vMerge/>
          </w:tcPr>
          <w:p w:rsidR="0009262E" w:rsidRPr="00C54EF0" w:rsidRDefault="0009262E" w:rsidP="00C54EF0">
            <w:pPr>
              <w:pStyle w:val="TableParagraph"/>
              <w:spacing w:line="312" w:lineRule="auto"/>
              <w:ind w:left="0"/>
              <w:rPr>
                <w:sz w:val="26"/>
                <w:szCs w:val="26"/>
                <w:lang w:val="ru-RU"/>
              </w:rPr>
            </w:pPr>
          </w:p>
        </w:tc>
        <w:tc>
          <w:tcPr>
            <w:tcW w:w="9501" w:type="dxa"/>
          </w:tcPr>
          <w:p w:rsidR="0009262E" w:rsidRPr="00C54EF0" w:rsidRDefault="0009262E" w:rsidP="00C54EF0">
            <w:pPr>
              <w:keepNext/>
              <w:spacing w:line="312" w:lineRule="auto"/>
              <w:outlineLvl w:val="2"/>
              <w:rPr>
                <w:bCs/>
                <w:sz w:val="26"/>
                <w:szCs w:val="26"/>
                <w:lang w:val="ru-RU" w:eastAsia="x-none"/>
              </w:rPr>
            </w:pPr>
            <w:r w:rsidRPr="00C54EF0">
              <w:rPr>
                <w:bCs/>
                <w:sz w:val="26"/>
                <w:szCs w:val="26"/>
                <w:lang w:val="ru-RU" w:eastAsia="x-none"/>
              </w:rPr>
              <w:t>Практическое занятие №22 «Проведение входного контроля»</w:t>
            </w:r>
          </w:p>
        </w:tc>
        <w:tc>
          <w:tcPr>
            <w:tcW w:w="2549" w:type="dxa"/>
            <w:vAlign w:val="center"/>
          </w:tcPr>
          <w:p w:rsidR="0009262E" w:rsidRPr="00C54EF0" w:rsidRDefault="0009262E" w:rsidP="00C54EF0">
            <w:pPr>
              <w:suppressAutoHyphens/>
              <w:spacing w:line="312" w:lineRule="auto"/>
              <w:jc w:val="center"/>
              <w:rPr>
                <w:sz w:val="26"/>
                <w:szCs w:val="26"/>
              </w:rPr>
            </w:pPr>
            <w:r w:rsidRPr="00C54EF0">
              <w:rPr>
                <w:sz w:val="26"/>
                <w:szCs w:val="26"/>
              </w:rPr>
              <w:t>6</w:t>
            </w:r>
          </w:p>
        </w:tc>
      </w:tr>
      <w:tr w:rsidR="0009262E" w:rsidRPr="00C54EF0" w:rsidTr="00CB469C">
        <w:trPr>
          <w:trHeight w:val="275"/>
        </w:trPr>
        <w:tc>
          <w:tcPr>
            <w:tcW w:w="2979" w:type="dxa"/>
            <w:vMerge/>
          </w:tcPr>
          <w:p w:rsidR="0009262E" w:rsidRPr="00C54EF0" w:rsidRDefault="0009262E" w:rsidP="00C54EF0">
            <w:pPr>
              <w:pStyle w:val="TableParagraph"/>
              <w:spacing w:line="312" w:lineRule="auto"/>
              <w:ind w:left="0"/>
              <w:rPr>
                <w:sz w:val="26"/>
                <w:szCs w:val="26"/>
                <w:lang w:val="ru-RU"/>
              </w:rPr>
            </w:pPr>
          </w:p>
        </w:tc>
        <w:tc>
          <w:tcPr>
            <w:tcW w:w="9501" w:type="dxa"/>
          </w:tcPr>
          <w:p w:rsidR="0009262E" w:rsidRPr="00C54EF0" w:rsidRDefault="0009262E" w:rsidP="00C54EF0">
            <w:pPr>
              <w:keepNext/>
              <w:spacing w:line="312" w:lineRule="auto"/>
              <w:outlineLvl w:val="2"/>
              <w:rPr>
                <w:bCs/>
                <w:sz w:val="26"/>
                <w:szCs w:val="26"/>
                <w:lang w:val="ru-RU" w:eastAsia="x-none"/>
              </w:rPr>
            </w:pPr>
            <w:r w:rsidRPr="00C54EF0">
              <w:rPr>
                <w:bCs/>
                <w:sz w:val="26"/>
                <w:szCs w:val="26"/>
                <w:lang w:val="ru-RU" w:eastAsia="x-none"/>
              </w:rPr>
              <w:t>Практическое занятие №23 «</w:t>
            </w:r>
            <w:r w:rsidRPr="00C54EF0">
              <w:rPr>
                <w:bCs/>
                <w:sz w:val="26"/>
                <w:szCs w:val="26"/>
                <w:lang w:val="ru-RU"/>
              </w:rPr>
              <w:t>Измерения ВОЛС в процессе монтажа</w:t>
            </w:r>
            <w:r w:rsidRPr="00C54EF0">
              <w:rPr>
                <w:bCs/>
                <w:sz w:val="26"/>
                <w:szCs w:val="26"/>
                <w:lang w:val="ru-RU" w:eastAsia="x-none"/>
              </w:rPr>
              <w:t>»</w:t>
            </w:r>
          </w:p>
        </w:tc>
        <w:tc>
          <w:tcPr>
            <w:tcW w:w="2549" w:type="dxa"/>
            <w:vAlign w:val="center"/>
          </w:tcPr>
          <w:p w:rsidR="0009262E" w:rsidRPr="00C54EF0" w:rsidRDefault="0009262E" w:rsidP="00C54EF0">
            <w:pPr>
              <w:suppressAutoHyphens/>
              <w:spacing w:line="312" w:lineRule="auto"/>
              <w:jc w:val="center"/>
              <w:rPr>
                <w:sz w:val="26"/>
                <w:szCs w:val="26"/>
              </w:rPr>
            </w:pPr>
            <w:r w:rsidRPr="00C54EF0">
              <w:rPr>
                <w:sz w:val="26"/>
                <w:szCs w:val="26"/>
              </w:rPr>
              <w:t>6</w:t>
            </w:r>
          </w:p>
        </w:tc>
      </w:tr>
      <w:tr w:rsidR="0009262E" w:rsidRPr="00C54EF0" w:rsidTr="004B042E">
        <w:trPr>
          <w:trHeight w:val="275"/>
        </w:trPr>
        <w:tc>
          <w:tcPr>
            <w:tcW w:w="2979" w:type="dxa"/>
            <w:vMerge/>
          </w:tcPr>
          <w:p w:rsidR="0009262E" w:rsidRPr="00C54EF0" w:rsidRDefault="0009262E" w:rsidP="00C54EF0">
            <w:pPr>
              <w:pStyle w:val="TableParagraph"/>
              <w:spacing w:line="312" w:lineRule="auto"/>
              <w:ind w:left="0"/>
              <w:rPr>
                <w:sz w:val="26"/>
                <w:szCs w:val="26"/>
                <w:lang w:val="ru-RU"/>
              </w:rPr>
            </w:pPr>
          </w:p>
        </w:tc>
        <w:tc>
          <w:tcPr>
            <w:tcW w:w="9501" w:type="dxa"/>
          </w:tcPr>
          <w:p w:rsidR="0009262E" w:rsidRPr="00C54EF0" w:rsidRDefault="0009262E" w:rsidP="00C54EF0">
            <w:pPr>
              <w:keepNext/>
              <w:keepLines/>
              <w:adjustRightInd w:val="0"/>
              <w:spacing w:line="312" w:lineRule="auto"/>
              <w:outlineLvl w:val="3"/>
              <w:rPr>
                <w:bCs/>
                <w:sz w:val="26"/>
                <w:szCs w:val="26"/>
                <w:lang w:val="ru-RU" w:eastAsia="x-none"/>
              </w:rPr>
            </w:pPr>
            <w:r w:rsidRPr="00C54EF0">
              <w:rPr>
                <w:bCs/>
                <w:sz w:val="26"/>
                <w:szCs w:val="26"/>
                <w:lang w:val="ru-RU" w:eastAsia="x-none"/>
              </w:rPr>
              <w:t>Практическое занятие №24 «</w:t>
            </w:r>
            <w:r w:rsidRPr="00C54EF0">
              <w:rPr>
                <w:bCs/>
                <w:sz w:val="26"/>
                <w:szCs w:val="26"/>
                <w:lang w:val="ru-RU"/>
              </w:rPr>
              <w:t xml:space="preserve">Измерение </w:t>
            </w:r>
            <w:proofErr w:type="gramStart"/>
            <w:r w:rsidRPr="00C54EF0">
              <w:rPr>
                <w:bCs/>
                <w:sz w:val="26"/>
                <w:szCs w:val="26"/>
                <w:lang w:val="ru-RU" w:eastAsia="x-none"/>
              </w:rPr>
              <w:t>смонтированной</w:t>
            </w:r>
            <w:proofErr w:type="gramEnd"/>
            <w:r w:rsidRPr="00C54EF0">
              <w:rPr>
                <w:bCs/>
                <w:sz w:val="26"/>
                <w:szCs w:val="26"/>
                <w:lang w:val="ru-RU" w:eastAsia="x-none"/>
              </w:rPr>
              <w:t xml:space="preserve"> ВОЛП»</w:t>
            </w:r>
          </w:p>
        </w:tc>
        <w:tc>
          <w:tcPr>
            <w:tcW w:w="2549" w:type="dxa"/>
            <w:vAlign w:val="center"/>
          </w:tcPr>
          <w:p w:rsidR="0009262E" w:rsidRPr="00C54EF0" w:rsidRDefault="0009262E" w:rsidP="00C54EF0">
            <w:pPr>
              <w:suppressAutoHyphens/>
              <w:spacing w:line="312" w:lineRule="auto"/>
              <w:jc w:val="center"/>
              <w:rPr>
                <w:sz w:val="26"/>
                <w:szCs w:val="26"/>
              </w:rPr>
            </w:pPr>
            <w:r w:rsidRPr="00C54EF0">
              <w:rPr>
                <w:sz w:val="26"/>
                <w:szCs w:val="26"/>
              </w:rPr>
              <w:t>4</w:t>
            </w:r>
          </w:p>
        </w:tc>
      </w:tr>
      <w:tr w:rsidR="0009262E" w:rsidRPr="00C54EF0" w:rsidTr="00CB469C">
        <w:trPr>
          <w:trHeight w:val="275"/>
        </w:trPr>
        <w:tc>
          <w:tcPr>
            <w:tcW w:w="2979" w:type="dxa"/>
            <w:vMerge/>
          </w:tcPr>
          <w:p w:rsidR="0009262E" w:rsidRPr="00C54EF0" w:rsidRDefault="0009262E" w:rsidP="00C54EF0">
            <w:pPr>
              <w:pStyle w:val="TableParagraph"/>
              <w:spacing w:line="312" w:lineRule="auto"/>
              <w:ind w:left="0"/>
              <w:rPr>
                <w:sz w:val="26"/>
                <w:szCs w:val="26"/>
              </w:rPr>
            </w:pPr>
          </w:p>
        </w:tc>
        <w:tc>
          <w:tcPr>
            <w:tcW w:w="9501" w:type="dxa"/>
          </w:tcPr>
          <w:p w:rsidR="0009262E" w:rsidRPr="00C54EF0" w:rsidRDefault="0009262E" w:rsidP="00C54EF0">
            <w:pPr>
              <w:spacing w:line="312" w:lineRule="auto"/>
              <w:rPr>
                <w:b/>
                <w:sz w:val="26"/>
                <w:szCs w:val="26"/>
                <w:lang w:val="ru-RU"/>
              </w:rPr>
            </w:pPr>
            <w:r w:rsidRPr="00C54EF0">
              <w:rPr>
                <w:b/>
                <w:sz w:val="26"/>
                <w:szCs w:val="26"/>
                <w:lang w:val="ru-RU"/>
              </w:rPr>
              <w:t>Самостоятельная</w:t>
            </w:r>
            <w:r w:rsidRPr="00C54EF0">
              <w:rPr>
                <w:b/>
                <w:spacing w:val="53"/>
                <w:w w:val="150"/>
                <w:sz w:val="26"/>
                <w:szCs w:val="26"/>
                <w:lang w:val="ru-RU"/>
              </w:rPr>
              <w:t xml:space="preserve"> </w:t>
            </w:r>
            <w:r w:rsidRPr="00C54EF0">
              <w:rPr>
                <w:b/>
                <w:sz w:val="26"/>
                <w:szCs w:val="26"/>
                <w:lang w:val="ru-RU"/>
              </w:rPr>
              <w:t>работа</w:t>
            </w:r>
            <w:r w:rsidRPr="00C54EF0">
              <w:rPr>
                <w:b/>
                <w:spacing w:val="55"/>
                <w:w w:val="150"/>
                <w:sz w:val="26"/>
                <w:szCs w:val="26"/>
                <w:lang w:val="ru-RU"/>
              </w:rPr>
              <w:t xml:space="preserve"> </w:t>
            </w:r>
            <w:r w:rsidRPr="00C54EF0">
              <w:rPr>
                <w:b/>
                <w:sz w:val="26"/>
                <w:szCs w:val="26"/>
                <w:lang w:val="ru-RU"/>
              </w:rPr>
              <w:t xml:space="preserve">№3 </w:t>
            </w:r>
          </w:p>
          <w:p w:rsidR="0009262E" w:rsidRPr="00C54EF0" w:rsidRDefault="0009262E" w:rsidP="00C54EF0">
            <w:pPr>
              <w:pStyle w:val="TableParagraph"/>
              <w:spacing w:line="312" w:lineRule="auto"/>
              <w:ind w:left="108"/>
              <w:rPr>
                <w:sz w:val="26"/>
                <w:szCs w:val="26"/>
                <w:lang w:val="ru-RU"/>
              </w:rPr>
            </w:pPr>
            <w:r w:rsidRPr="00C54EF0">
              <w:rPr>
                <w:b/>
                <w:sz w:val="26"/>
                <w:szCs w:val="26"/>
                <w:lang w:val="ru-RU"/>
              </w:rPr>
              <w:t>Подготовит реферат</w:t>
            </w:r>
            <w:r w:rsidRPr="00C54EF0">
              <w:rPr>
                <w:sz w:val="26"/>
                <w:szCs w:val="26"/>
                <w:lang w:val="ru-RU"/>
              </w:rPr>
              <w:t>:</w:t>
            </w:r>
            <w:r w:rsidRPr="00C54EF0">
              <w:rPr>
                <w:b/>
                <w:sz w:val="26"/>
                <w:szCs w:val="26"/>
                <w:lang w:val="ru-RU"/>
              </w:rPr>
              <w:t>.</w:t>
            </w:r>
            <w:r w:rsidRPr="00C54EF0">
              <w:rPr>
                <w:b/>
                <w:spacing w:val="73"/>
                <w:sz w:val="26"/>
                <w:szCs w:val="26"/>
                <w:lang w:val="ru-RU"/>
              </w:rPr>
              <w:t xml:space="preserve"> </w:t>
            </w:r>
            <w:r w:rsidRPr="00C54EF0">
              <w:rPr>
                <w:sz w:val="26"/>
                <w:szCs w:val="26"/>
                <w:lang w:val="ru-RU"/>
              </w:rPr>
              <w:t>Реферат</w:t>
            </w:r>
            <w:r w:rsidRPr="00C54EF0">
              <w:rPr>
                <w:spacing w:val="71"/>
                <w:sz w:val="26"/>
                <w:szCs w:val="26"/>
                <w:lang w:val="ru-RU"/>
              </w:rPr>
              <w:t xml:space="preserve"> </w:t>
            </w:r>
            <w:r w:rsidRPr="00C54EF0">
              <w:rPr>
                <w:sz w:val="26"/>
                <w:szCs w:val="26"/>
                <w:lang w:val="ru-RU"/>
              </w:rPr>
              <w:t>на</w:t>
            </w:r>
            <w:r w:rsidRPr="00C54EF0">
              <w:rPr>
                <w:spacing w:val="68"/>
                <w:sz w:val="26"/>
                <w:szCs w:val="26"/>
                <w:lang w:val="ru-RU"/>
              </w:rPr>
              <w:t xml:space="preserve"> </w:t>
            </w:r>
            <w:r w:rsidRPr="00C54EF0">
              <w:rPr>
                <w:sz w:val="26"/>
                <w:szCs w:val="26"/>
                <w:lang w:val="ru-RU"/>
              </w:rPr>
              <w:t>тему</w:t>
            </w:r>
            <w:r w:rsidRPr="00C54EF0">
              <w:rPr>
                <w:spacing w:val="73"/>
                <w:sz w:val="26"/>
                <w:szCs w:val="26"/>
                <w:lang w:val="ru-RU"/>
              </w:rPr>
              <w:t xml:space="preserve"> </w:t>
            </w:r>
            <w:r w:rsidRPr="00C54EF0">
              <w:rPr>
                <w:sz w:val="26"/>
                <w:szCs w:val="26"/>
                <w:lang w:val="ru-RU"/>
              </w:rPr>
              <w:t>«Компоненты</w:t>
            </w:r>
            <w:r w:rsidRPr="00C54EF0">
              <w:rPr>
                <w:spacing w:val="70"/>
                <w:sz w:val="26"/>
                <w:szCs w:val="26"/>
                <w:lang w:val="ru-RU"/>
              </w:rPr>
              <w:t xml:space="preserve"> </w:t>
            </w:r>
            <w:proofErr w:type="spellStart"/>
            <w:r w:rsidRPr="00C54EF0">
              <w:rPr>
                <w:sz w:val="26"/>
                <w:szCs w:val="26"/>
                <w:lang w:val="ru-RU"/>
              </w:rPr>
              <w:t>волоконно</w:t>
            </w:r>
            <w:proofErr w:type="spellEnd"/>
            <w:r w:rsidRPr="00C54EF0">
              <w:rPr>
                <w:spacing w:val="72"/>
                <w:sz w:val="26"/>
                <w:szCs w:val="26"/>
                <w:lang w:val="ru-RU"/>
              </w:rPr>
              <w:t xml:space="preserve"> </w:t>
            </w:r>
            <w:r w:rsidRPr="00C54EF0">
              <w:rPr>
                <w:sz w:val="26"/>
                <w:szCs w:val="26"/>
                <w:lang w:val="ru-RU"/>
              </w:rPr>
              <w:t>-</w:t>
            </w:r>
            <w:r w:rsidRPr="00C54EF0">
              <w:rPr>
                <w:spacing w:val="70"/>
                <w:sz w:val="26"/>
                <w:szCs w:val="26"/>
                <w:lang w:val="ru-RU"/>
              </w:rPr>
              <w:t xml:space="preserve"> </w:t>
            </w:r>
            <w:proofErr w:type="gramStart"/>
            <w:r w:rsidRPr="00C54EF0">
              <w:rPr>
                <w:sz w:val="26"/>
                <w:szCs w:val="26"/>
                <w:lang w:val="ru-RU"/>
              </w:rPr>
              <w:t>оптических</w:t>
            </w:r>
            <w:proofErr w:type="gramEnd"/>
          </w:p>
          <w:p w:rsidR="0009262E" w:rsidRPr="00C54EF0" w:rsidRDefault="0009262E" w:rsidP="002552EE">
            <w:pPr>
              <w:pStyle w:val="1"/>
              <w:spacing w:line="312" w:lineRule="auto"/>
              <w:ind w:firstLine="0"/>
              <w:outlineLvl w:val="0"/>
              <w:rPr>
                <w:sz w:val="26"/>
                <w:szCs w:val="26"/>
                <w:lang w:val="ru-RU"/>
              </w:rPr>
            </w:pPr>
            <w:proofErr w:type="spellStart"/>
            <w:proofErr w:type="gramStart"/>
            <w:r w:rsidRPr="00C54EF0">
              <w:rPr>
                <w:sz w:val="26"/>
                <w:szCs w:val="26"/>
              </w:rPr>
              <w:lastRenderedPageBreak/>
              <w:t>линий</w:t>
            </w:r>
            <w:proofErr w:type="spellEnd"/>
            <w:proofErr w:type="gramEnd"/>
            <w:r w:rsidRPr="00C54EF0">
              <w:rPr>
                <w:spacing w:val="-3"/>
                <w:sz w:val="26"/>
                <w:szCs w:val="26"/>
              </w:rPr>
              <w:t xml:space="preserve"> </w:t>
            </w:r>
            <w:proofErr w:type="spellStart"/>
            <w:r w:rsidRPr="00C54EF0">
              <w:rPr>
                <w:sz w:val="26"/>
                <w:szCs w:val="26"/>
              </w:rPr>
              <w:t>связи</w:t>
            </w:r>
            <w:proofErr w:type="spellEnd"/>
            <w:r w:rsidRPr="00C54EF0">
              <w:rPr>
                <w:sz w:val="26"/>
                <w:szCs w:val="26"/>
              </w:rPr>
              <w:t>».</w:t>
            </w:r>
          </w:p>
        </w:tc>
        <w:tc>
          <w:tcPr>
            <w:tcW w:w="2549" w:type="dxa"/>
            <w:vAlign w:val="center"/>
          </w:tcPr>
          <w:p w:rsidR="0009262E" w:rsidRPr="00C54EF0" w:rsidRDefault="0009262E" w:rsidP="00C54EF0">
            <w:pPr>
              <w:suppressAutoHyphens/>
              <w:spacing w:line="312" w:lineRule="auto"/>
              <w:jc w:val="right"/>
              <w:rPr>
                <w:sz w:val="26"/>
                <w:szCs w:val="26"/>
                <w:lang w:val="ru-RU"/>
              </w:rPr>
            </w:pPr>
            <w:r w:rsidRPr="00C54EF0">
              <w:rPr>
                <w:sz w:val="26"/>
                <w:szCs w:val="26"/>
                <w:lang w:val="ru-RU"/>
              </w:rPr>
              <w:lastRenderedPageBreak/>
              <w:t>3</w:t>
            </w:r>
          </w:p>
        </w:tc>
      </w:tr>
      <w:tr w:rsidR="0009262E" w:rsidRPr="00C54EF0" w:rsidTr="004B042E">
        <w:trPr>
          <w:trHeight w:val="275"/>
        </w:trPr>
        <w:tc>
          <w:tcPr>
            <w:tcW w:w="12480" w:type="dxa"/>
            <w:gridSpan w:val="2"/>
          </w:tcPr>
          <w:p w:rsidR="0009262E" w:rsidRPr="00C54EF0" w:rsidRDefault="0009262E" w:rsidP="00C54EF0">
            <w:pPr>
              <w:spacing w:line="312" w:lineRule="auto"/>
              <w:jc w:val="both"/>
              <w:rPr>
                <w:i/>
                <w:sz w:val="26"/>
                <w:szCs w:val="26"/>
                <w:lang w:val="ru-RU"/>
              </w:rPr>
            </w:pPr>
            <w:r w:rsidRPr="00C54EF0">
              <w:rPr>
                <w:b/>
                <w:bCs/>
                <w:sz w:val="26"/>
                <w:szCs w:val="26"/>
                <w:lang w:val="ru-RU"/>
              </w:rPr>
              <w:lastRenderedPageBreak/>
              <w:t>Учебная практика ПМ. 02</w:t>
            </w:r>
            <w:r w:rsidRPr="00C54EF0">
              <w:rPr>
                <w:b/>
                <w:sz w:val="26"/>
                <w:szCs w:val="26"/>
                <w:lang w:val="ru-RU"/>
              </w:rPr>
              <w:t xml:space="preserve"> </w:t>
            </w:r>
          </w:p>
          <w:p w:rsidR="0009262E" w:rsidRPr="00C54EF0" w:rsidRDefault="0009262E" w:rsidP="00C54EF0">
            <w:pPr>
              <w:tabs>
                <w:tab w:val="left" w:pos="10410"/>
              </w:tabs>
              <w:spacing w:line="312" w:lineRule="auto"/>
              <w:jc w:val="both"/>
              <w:rPr>
                <w:b/>
                <w:bCs/>
                <w:sz w:val="26"/>
                <w:szCs w:val="26"/>
                <w:lang w:val="ru-RU"/>
              </w:rPr>
            </w:pPr>
            <w:r w:rsidRPr="00C54EF0">
              <w:rPr>
                <w:b/>
                <w:bCs/>
                <w:sz w:val="26"/>
                <w:szCs w:val="26"/>
                <w:lang w:val="ru-RU"/>
              </w:rPr>
              <w:t>Виды работ:</w:t>
            </w:r>
          </w:p>
          <w:p w:rsidR="0009262E" w:rsidRPr="00C54EF0" w:rsidRDefault="0009262E" w:rsidP="00C54EF0">
            <w:pPr>
              <w:spacing w:line="312" w:lineRule="auto"/>
              <w:rPr>
                <w:bCs/>
                <w:sz w:val="26"/>
                <w:szCs w:val="26"/>
                <w:lang w:val="ru-RU"/>
              </w:rPr>
            </w:pPr>
            <w:r w:rsidRPr="00C54EF0">
              <w:rPr>
                <w:bCs/>
                <w:sz w:val="26"/>
                <w:szCs w:val="26"/>
                <w:lang w:val="ru-RU"/>
              </w:rPr>
              <w:t>. Измерения всех видов кабелей связи:</w:t>
            </w:r>
          </w:p>
          <w:p w:rsidR="0009262E" w:rsidRPr="00C54EF0" w:rsidRDefault="0009262E" w:rsidP="00C54EF0">
            <w:pPr>
              <w:spacing w:line="312" w:lineRule="auto"/>
              <w:rPr>
                <w:bCs/>
                <w:sz w:val="26"/>
                <w:szCs w:val="26"/>
                <w:lang w:val="ru-RU"/>
              </w:rPr>
            </w:pPr>
            <w:r w:rsidRPr="00C54EF0">
              <w:rPr>
                <w:bCs/>
                <w:sz w:val="26"/>
                <w:szCs w:val="26"/>
                <w:lang w:val="ru-RU"/>
              </w:rPr>
              <w:t xml:space="preserve">         - ознакомление с принципом работы и устройством основных измерительных приборов;</w:t>
            </w:r>
          </w:p>
          <w:p w:rsidR="0009262E" w:rsidRPr="00C54EF0" w:rsidRDefault="0009262E" w:rsidP="00C54EF0">
            <w:pPr>
              <w:spacing w:line="312" w:lineRule="auto"/>
              <w:rPr>
                <w:bCs/>
                <w:sz w:val="26"/>
                <w:szCs w:val="26"/>
                <w:lang w:val="ru-RU"/>
              </w:rPr>
            </w:pPr>
            <w:r w:rsidRPr="00C54EF0">
              <w:rPr>
                <w:bCs/>
                <w:sz w:val="26"/>
                <w:szCs w:val="26"/>
                <w:lang w:val="ru-RU"/>
              </w:rPr>
              <w:t xml:space="preserve">         - ознакомление с основными понятиями погрешности измерений и системы проверки средств измерений;</w:t>
            </w:r>
          </w:p>
          <w:p w:rsidR="0009262E" w:rsidRPr="00C54EF0" w:rsidRDefault="0009262E" w:rsidP="00C54EF0">
            <w:pPr>
              <w:spacing w:line="312" w:lineRule="auto"/>
              <w:rPr>
                <w:bCs/>
                <w:sz w:val="26"/>
                <w:szCs w:val="26"/>
                <w:lang w:val="ru-RU"/>
              </w:rPr>
            </w:pPr>
            <w:r w:rsidRPr="00C54EF0">
              <w:rPr>
                <w:bCs/>
                <w:sz w:val="26"/>
                <w:szCs w:val="26"/>
                <w:lang w:val="ru-RU"/>
              </w:rPr>
              <w:t xml:space="preserve">         - отработка правил выполнения электрических и специальных измерений;</w:t>
            </w:r>
          </w:p>
          <w:p w:rsidR="0009262E" w:rsidRPr="00C54EF0" w:rsidRDefault="0009262E" w:rsidP="00C54EF0">
            <w:pPr>
              <w:spacing w:line="312" w:lineRule="auto"/>
              <w:rPr>
                <w:bCs/>
                <w:sz w:val="26"/>
                <w:szCs w:val="26"/>
                <w:lang w:val="ru-RU"/>
              </w:rPr>
            </w:pPr>
            <w:r w:rsidRPr="00C54EF0">
              <w:rPr>
                <w:bCs/>
                <w:sz w:val="26"/>
                <w:szCs w:val="26"/>
                <w:lang w:val="ru-RU"/>
              </w:rPr>
              <w:t xml:space="preserve">         - выполнение построения и настройка параметров для работы </w:t>
            </w:r>
            <w:r w:rsidRPr="00C54EF0">
              <w:rPr>
                <w:bCs/>
                <w:sz w:val="26"/>
                <w:szCs w:val="26"/>
              </w:rPr>
              <w:t>ISDH</w:t>
            </w:r>
            <w:r w:rsidRPr="00C54EF0">
              <w:rPr>
                <w:bCs/>
                <w:sz w:val="26"/>
                <w:szCs w:val="26"/>
                <w:lang w:val="ru-RU"/>
              </w:rPr>
              <w:t xml:space="preserve">, </w:t>
            </w:r>
            <w:r w:rsidRPr="00C54EF0">
              <w:rPr>
                <w:bCs/>
                <w:sz w:val="26"/>
                <w:szCs w:val="26"/>
              </w:rPr>
              <w:t>ADSL</w:t>
            </w:r>
            <w:r w:rsidRPr="00C54EF0">
              <w:rPr>
                <w:bCs/>
                <w:sz w:val="26"/>
                <w:szCs w:val="26"/>
                <w:lang w:val="ru-RU"/>
              </w:rPr>
              <w:t>;</w:t>
            </w:r>
          </w:p>
          <w:p w:rsidR="0009262E" w:rsidRPr="00C54EF0" w:rsidRDefault="0009262E" w:rsidP="00C54EF0">
            <w:pPr>
              <w:spacing w:line="312" w:lineRule="auto"/>
              <w:rPr>
                <w:bCs/>
                <w:sz w:val="26"/>
                <w:szCs w:val="26"/>
                <w:lang w:val="ru-RU"/>
              </w:rPr>
            </w:pPr>
            <w:r w:rsidRPr="00C54EF0">
              <w:rPr>
                <w:bCs/>
                <w:sz w:val="26"/>
                <w:szCs w:val="26"/>
                <w:lang w:val="ru-RU"/>
              </w:rPr>
              <w:t xml:space="preserve">         - обработка результатов измерений и правила заполнения протоколов измерений;</w:t>
            </w:r>
          </w:p>
          <w:p w:rsidR="0009262E" w:rsidRPr="00C54EF0" w:rsidRDefault="0009262E" w:rsidP="00C54EF0">
            <w:pPr>
              <w:spacing w:line="312" w:lineRule="auto"/>
              <w:ind w:left="284"/>
              <w:jc w:val="both"/>
              <w:rPr>
                <w:bCs/>
                <w:sz w:val="26"/>
                <w:szCs w:val="26"/>
                <w:lang w:val="ru-RU"/>
              </w:rPr>
            </w:pPr>
            <w:r w:rsidRPr="00C54EF0">
              <w:rPr>
                <w:bCs/>
                <w:sz w:val="26"/>
                <w:szCs w:val="26"/>
                <w:lang w:val="ru-RU"/>
              </w:rPr>
              <w:t xml:space="preserve">         - отработка правил оформления технической документации.</w:t>
            </w:r>
          </w:p>
        </w:tc>
        <w:tc>
          <w:tcPr>
            <w:tcW w:w="2549" w:type="dxa"/>
            <w:vAlign w:val="center"/>
          </w:tcPr>
          <w:p w:rsidR="0009262E" w:rsidRPr="00C54EF0" w:rsidRDefault="0009262E" w:rsidP="00C54EF0">
            <w:pPr>
              <w:suppressAutoHyphens/>
              <w:spacing w:line="312" w:lineRule="auto"/>
              <w:jc w:val="center"/>
              <w:rPr>
                <w:b/>
                <w:sz w:val="26"/>
                <w:szCs w:val="26"/>
                <w:lang w:val="ru-RU"/>
              </w:rPr>
            </w:pPr>
            <w:r w:rsidRPr="00C54EF0">
              <w:rPr>
                <w:b/>
                <w:sz w:val="26"/>
                <w:szCs w:val="26"/>
                <w:lang w:val="ru-RU"/>
              </w:rPr>
              <w:t>108</w:t>
            </w:r>
          </w:p>
        </w:tc>
      </w:tr>
      <w:tr w:rsidR="0009262E" w:rsidRPr="00C54EF0" w:rsidTr="004B042E">
        <w:trPr>
          <w:trHeight w:val="275"/>
        </w:trPr>
        <w:tc>
          <w:tcPr>
            <w:tcW w:w="12480" w:type="dxa"/>
            <w:gridSpan w:val="2"/>
          </w:tcPr>
          <w:p w:rsidR="0009262E" w:rsidRPr="00C54EF0" w:rsidRDefault="0009262E" w:rsidP="00C54EF0">
            <w:pPr>
              <w:spacing w:line="312" w:lineRule="auto"/>
              <w:jc w:val="both"/>
              <w:rPr>
                <w:i/>
                <w:sz w:val="26"/>
                <w:szCs w:val="26"/>
                <w:lang w:val="ru-RU"/>
              </w:rPr>
            </w:pPr>
            <w:r w:rsidRPr="00C54EF0">
              <w:rPr>
                <w:b/>
                <w:bCs/>
                <w:sz w:val="26"/>
                <w:szCs w:val="26"/>
                <w:lang w:val="ru-RU"/>
              </w:rPr>
              <w:t xml:space="preserve">Производственная практика </w:t>
            </w:r>
            <w:r w:rsidR="000C6F91" w:rsidRPr="00C54EF0">
              <w:rPr>
                <w:b/>
                <w:bCs/>
                <w:sz w:val="26"/>
                <w:szCs w:val="26"/>
                <w:lang w:val="ru-RU"/>
              </w:rPr>
              <w:t>ПМ. 02</w:t>
            </w:r>
          </w:p>
          <w:p w:rsidR="0009262E" w:rsidRPr="00C54EF0" w:rsidRDefault="0009262E" w:rsidP="00C54EF0">
            <w:pPr>
              <w:tabs>
                <w:tab w:val="left" w:pos="10410"/>
              </w:tabs>
              <w:spacing w:line="312" w:lineRule="auto"/>
              <w:jc w:val="both"/>
              <w:rPr>
                <w:b/>
                <w:bCs/>
                <w:sz w:val="26"/>
                <w:szCs w:val="26"/>
                <w:lang w:val="ru-RU"/>
              </w:rPr>
            </w:pPr>
            <w:r w:rsidRPr="00C54EF0">
              <w:rPr>
                <w:b/>
                <w:bCs/>
                <w:sz w:val="26"/>
                <w:szCs w:val="26"/>
                <w:lang w:val="ru-RU"/>
              </w:rPr>
              <w:t>Виды работ:</w:t>
            </w:r>
          </w:p>
          <w:p w:rsidR="0009262E" w:rsidRPr="00C54EF0" w:rsidRDefault="0009262E" w:rsidP="00C54EF0">
            <w:pPr>
              <w:spacing w:line="312" w:lineRule="auto"/>
              <w:rPr>
                <w:sz w:val="26"/>
                <w:szCs w:val="26"/>
                <w:lang w:val="ru-RU"/>
              </w:rPr>
            </w:pPr>
            <w:r w:rsidRPr="00C54EF0">
              <w:rPr>
                <w:sz w:val="26"/>
                <w:szCs w:val="26"/>
                <w:lang w:val="ru-RU"/>
              </w:rPr>
              <w:t>1. Участие в ведении основных этапов эксплуатации кабельных линий связи.</w:t>
            </w:r>
          </w:p>
          <w:p w:rsidR="0009262E" w:rsidRPr="00C54EF0" w:rsidRDefault="0009262E" w:rsidP="00C54EF0">
            <w:pPr>
              <w:spacing w:line="312" w:lineRule="auto"/>
              <w:rPr>
                <w:sz w:val="26"/>
                <w:szCs w:val="26"/>
                <w:lang w:val="ru-RU"/>
              </w:rPr>
            </w:pPr>
            <w:r w:rsidRPr="00C54EF0">
              <w:rPr>
                <w:sz w:val="26"/>
                <w:szCs w:val="26"/>
                <w:lang w:val="ru-RU"/>
              </w:rPr>
              <w:t>2. Участие в техническом обслуживании кабельных линий связи.</w:t>
            </w:r>
          </w:p>
          <w:p w:rsidR="0009262E" w:rsidRPr="00C54EF0" w:rsidRDefault="0009262E" w:rsidP="00C54EF0">
            <w:pPr>
              <w:spacing w:line="312" w:lineRule="auto"/>
              <w:rPr>
                <w:sz w:val="26"/>
                <w:szCs w:val="26"/>
                <w:lang w:val="ru-RU"/>
              </w:rPr>
            </w:pPr>
            <w:r w:rsidRPr="00C54EF0">
              <w:rPr>
                <w:sz w:val="26"/>
                <w:szCs w:val="26"/>
                <w:lang w:val="ru-RU"/>
              </w:rPr>
              <w:t>3. Участие в организации работ по измерениям кабельных линий связи.</w:t>
            </w:r>
          </w:p>
          <w:p w:rsidR="0009262E" w:rsidRPr="00C54EF0" w:rsidRDefault="0009262E" w:rsidP="00C54EF0">
            <w:pPr>
              <w:spacing w:line="312" w:lineRule="auto"/>
              <w:rPr>
                <w:sz w:val="26"/>
                <w:szCs w:val="26"/>
                <w:lang w:val="ru-RU"/>
              </w:rPr>
            </w:pPr>
            <w:r w:rsidRPr="00C54EF0">
              <w:rPr>
                <w:sz w:val="26"/>
                <w:szCs w:val="26"/>
                <w:lang w:val="ru-RU"/>
              </w:rPr>
              <w:t>4. Ознакомление с обработкой результатов измерений.</w:t>
            </w:r>
          </w:p>
          <w:p w:rsidR="0009262E" w:rsidRPr="00C54EF0" w:rsidRDefault="0009262E" w:rsidP="00C54EF0">
            <w:pPr>
              <w:spacing w:line="312" w:lineRule="auto"/>
              <w:rPr>
                <w:sz w:val="26"/>
                <w:szCs w:val="26"/>
                <w:lang w:val="ru-RU"/>
              </w:rPr>
            </w:pPr>
            <w:r w:rsidRPr="00C54EF0">
              <w:rPr>
                <w:sz w:val="26"/>
                <w:szCs w:val="26"/>
                <w:lang w:val="ru-RU"/>
              </w:rPr>
              <w:t xml:space="preserve">5. Оформление технической документации: </w:t>
            </w:r>
          </w:p>
          <w:p w:rsidR="0009262E" w:rsidRPr="00C54EF0" w:rsidRDefault="0009262E" w:rsidP="00C54EF0">
            <w:pPr>
              <w:spacing w:line="312" w:lineRule="auto"/>
              <w:rPr>
                <w:sz w:val="26"/>
                <w:szCs w:val="26"/>
                <w:lang w:val="ru-RU"/>
              </w:rPr>
            </w:pPr>
            <w:r w:rsidRPr="00C54EF0">
              <w:rPr>
                <w:sz w:val="26"/>
                <w:szCs w:val="26"/>
                <w:lang w:val="ru-RU"/>
              </w:rPr>
              <w:t xml:space="preserve">          - обработка результатов измерений;</w:t>
            </w:r>
          </w:p>
          <w:p w:rsidR="0009262E" w:rsidRPr="00C54EF0" w:rsidRDefault="0009262E" w:rsidP="00C54EF0">
            <w:pPr>
              <w:spacing w:line="312" w:lineRule="auto"/>
              <w:rPr>
                <w:sz w:val="26"/>
                <w:szCs w:val="26"/>
                <w:lang w:val="ru-RU"/>
              </w:rPr>
            </w:pPr>
            <w:r w:rsidRPr="00C54EF0">
              <w:rPr>
                <w:sz w:val="26"/>
                <w:szCs w:val="26"/>
                <w:lang w:val="ru-RU"/>
              </w:rPr>
              <w:t xml:space="preserve">          - составление протоколов и дефектных ведомостей измерений;</w:t>
            </w:r>
          </w:p>
          <w:p w:rsidR="0009262E" w:rsidRPr="00C54EF0" w:rsidRDefault="0009262E" w:rsidP="00CC4EBB">
            <w:pPr>
              <w:spacing w:line="312" w:lineRule="auto"/>
              <w:rPr>
                <w:sz w:val="26"/>
                <w:szCs w:val="26"/>
                <w:lang w:val="ru-RU"/>
              </w:rPr>
            </w:pPr>
            <w:r w:rsidRPr="00C54EF0">
              <w:rPr>
                <w:sz w:val="26"/>
                <w:szCs w:val="26"/>
                <w:lang w:val="ru-RU"/>
              </w:rPr>
              <w:t xml:space="preserve">          - хранение документации в электронном виде.</w:t>
            </w:r>
          </w:p>
        </w:tc>
        <w:tc>
          <w:tcPr>
            <w:tcW w:w="2549" w:type="dxa"/>
            <w:vAlign w:val="center"/>
          </w:tcPr>
          <w:p w:rsidR="0009262E" w:rsidRPr="00C54EF0" w:rsidRDefault="0009262E" w:rsidP="00C54EF0">
            <w:pPr>
              <w:suppressAutoHyphens/>
              <w:spacing w:line="312" w:lineRule="auto"/>
              <w:jc w:val="center"/>
              <w:rPr>
                <w:b/>
                <w:sz w:val="26"/>
                <w:szCs w:val="26"/>
                <w:lang w:val="ru-RU"/>
              </w:rPr>
            </w:pPr>
            <w:r w:rsidRPr="00C54EF0">
              <w:rPr>
                <w:b/>
                <w:sz w:val="26"/>
                <w:szCs w:val="26"/>
                <w:lang w:val="ru-RU"/>
              </w:rPr>
              <w:t>72</w:t>
            </w:r>
          </w:p>
        </w:tc>
      </w:tr>
      <w:tr w:rsidR="0009262E" w:rsidRPr="00C54EF0" w:rsidTr="004B042E">
        <w:trPr>
          <w:trHeight w:val="275"/>
        </w:trPr>
        <w:tc>
          <w:tcPr>
            <w:tcW w:w="12480" w:type="dxa"/>
            <w:gridSpan w:val="2"/>
          </w:tcPr>
          <w:p w:rsidR="0009262E" w:rsidRPr="00C54EF0" w:rsidRDefault="0009262E" w:rsidP="00C54EF0">
            <w:pPr>
              <w:tabs>
                <w:tab w:val="left" w:pos="0"/>
              </w:tabs>
              <w:spacing w:line="312" w:lineRule="auto"/>
              <w:rPr>
                <w:sz w:val="26"/>
                <w:szCs w:val="26"/>
                <w:lang w:val="ru-RU"/>
              </w:rPr>
            </w:pPr>
            <w:r w:rsidRPr="00C54EF0">
              <w:rPr>
                <w:b/>
                <w:sz w:val="26"/>
                <w:szCs w:val="26"/>
                <w:lang w:val="ru-RU"/>
              </w:rPr>
              <w:t xml:space="preserve">Всего: </w:t>
            </w:r>
          </w:p>
        </w:tc>
        <w:tc>
          <w:tcPr>
            <w:tcW w:w="2549" w:type="dxa"/>
            <w:vAlign w:val="center"/>
          </w:tcPr>
          <w:p w:rsidR="0009262E" w:rsidRPr="00C54EF0" w:rsidRDefault="0009262E" w:rsidP="00C54EF0">
            <w:pPr>
              <w:suppressAutoHyphens/>
              <w:spacing w:line="312" w:lineRule="auto"/>
              <w:jc w:val="center"/>
              <w:rPr>
                <w:b/>
                <w:sz w:val="26"/>
                <w:szCs w:val="26"/>
                <w:lang w:val="ru-RU"/>
              </w:rPr>
            </w:pPr>
            <w:r w:rsidRPr="00C54EF0">
              <w:rPr>
                <w:b/>
                <w:sz w:val="26"/>
                <w:szCs w:val="26"/>
                <w:lang w:val="ru-RU"/>
              </w:rPr>
              <w:t>274</w:t>
            </w:r>
          </w:p>
        </w:tc>
      </w:tr>
      <w:tr w:rsidR="0009262E" w:rsidRPr="00C54EF0" w:rsidTr="004B042E">
        <w:trPr>
          <w:trHeight w:val="275"/>
        </w:trPr>
        <w:tc>
          <w:tcPr>
            <w:tcW w:w="12480" w:type="dxa"/>
            <w:gridSpan w:val="2"/>
          </w:tcPr>
          <w:p w:rsidR="0009262E" w:rsidRPr="00C54EF0" w:rsidRDefault="0009262E" w:rsidP="00C54EF0">
            <w:pPr>
              <w:tabs>
                <w:tab w:val="left" w:pos="0"/>
              </w:tabs>
              <w:spacing w:line="312" w:lineRule="auto"/>
              <w:rPr>
                <w:sz w:val="26"/>
                <w:szCs w:val="26"/>
                <w:lang w:val="ru-RU"/>
              </w:rPr>
            </w:pPr>
            <w:r w:rsidRPr="00C54EF0">
              <w:rPr>
                <w:b/>
                <w:sz w:val="26"/>
                <w:szCs w:val="26"/>
                <w:lang w:val="ru-RU"/>
              </w:rPr>
              <w:t>Промежуточная аттестация:</w:t>
            </w:r>
          </w:p>
        </w:tc>
        <w:tc>
          <w:tcPr>
            <w:tcW w:w="2549" w:type="dxa"/>
            <w:vAlign w:val="center"/>
          </w:tcPr>
          <w:p w:rsidR="0009262E" w:rsidRPr="00C54EF0" w:rsidRDefault="0009262E" w:rsidP="00C54EF0">
            <w:pPr>
              <w:suppressAutoHyphens/>
              <w:spacing w:line="312" w:lineRule="auto"/>
              <w:jc w:val="center"/>
              <w:rPr>
                <w:sz w:val="26"/>
                <w:szCs w:val="26"/>
                <w:lang w:val="ru-RU"/>
              </w:rPr>
            </w:pPr>
            <w:r w:rsidRPr="00C54EF0">
              <w:rPr>
                <w:sz w:val="26"/>
                <w:szCs w:val="26"/>
                <w:lang w:val="ru-RU"/>
              </w:rPr>
              <w:t>6</w:t>
            </w:r>
          </w:p>
        </w:tc>
      </w:tr>
    </w:tbl>
    <w:p w:rsidR="00814F2A" w:rsidRPr="00C54EF0" w:rsidRDefault="00814F2A" w:rsidP="00C54EF0">
      <w:pPr>
        <w:widowControl w:val="0"/>
        <w:tabs>
          <w:tab w:val="left" w:pos="964"/>
        </w:tabs>
        <w:autoSpaceDE w:val="0"/>
        <w:autoSpaceDN w:val="0"/>
        <w:spacing w:line="312" w:lineRule="auto"/>
        <w:ind w:right="286"/>
        <w:jc w:val="both"/>
        <w:rPr>
          <w:sz w:val="26"/>
          <w:szCs w:val="26"/>
        </w:rPr>
      </w:pPr>
    </w:p>
    <w:p w:rsidR="00814F2A" w:rsidRPr="00C54EF0" w:rsidRDefault="00814F2A" w:rsidP="00C54EF0">
      <w:pPr>
        <w:widowControl w:val="0"/>
        <w:tabs>
          <w:tab w:val="left" w:pos="964"/>
        </w:tabs>
        <w:autoSpaceDE w:val="0"/>
        <w:autoSpaceDN w:val="0"/>
        <w:spacing w:line="312" w:lineRule="auto"/>
        <w:ind w:right="286"/>
        <w:jc w:val="both"/>
        <w:rPr>
          <w:sz w:val="26"/>
          <w:szCs w:val="26"/>
        </w:rPr>
      </w:pPr>
    </w:p>
    <w:p w:rsidR="00814F2A" w:rsidRPr="00C54EF0" w:rsidRDefault="00814F2A" w:rsidP="00C54EF0">
      <w:pPr>
        <w:widowControl w:val="0"/>
        <w:tabs>
          <w:tab w:val="left" w:pos="964"/>
        </w:tabs>
        <w:autoSpaceDE w:val="0"/>
        <w:autoSpaceDN w:val="0"/>
        <w:spacing w:line="312" w:lineRule="auto"/>
        <w:ind w:right="286"/>
        <w:jc w:val="both"/>
        <w:rPr>
          <w:sz w:val="26"/>
          <w:szCs w:val="26"/>
        </w:rPr>
        <w:sectPr w:rsidR="00814F2A" w:rsidRPr="00C54EF0" w:rsidSect="002A1962">
          <w:pgSz w:w="16840" w:h="11910" w:orient="landscape"/>
          <w:pgMar w:top="740" w:right="1400" w:bottom="560" w:left="1260" w:header="0" w:footer="1020" w:gutter="0"/>
          <w:pgNumType w:start="7"/>
          <w:cols w:space="720"/>
        </w:sectPr>
      </w:pPr>
    </w:p>
    <w:p w:rsidR="009623A2" w:rsidRPr="00C54EF0" w:rsidRDefault="00800E79" w:rsidP="00C54EF0">
      <w:pPr>
        <w:spacing w:line="312" w:lineRule="auto"/>
        <w:jc w:val="center"/>
        <w:rPr>
          <w:b/>
          <w:bCs/>
          <w:sz w:val="26"/>
          <w:szCs w:val="26"/>
        </w:rPr>
      </w:pPr>
      <w:r w:rsidRPr="00C54EF0">
        <w:rPr>
          <w:b/>
          <w:bCs/>
          <w:sz w:val="26"/>
          <w:szCs w:val="26"/>
        </w:rPr>
        <w:lastRenderedPageBreak/>
        <w:t>4</w:t>
      </w:r>
      <w:r w:rsidR="009623A2" w:rsidRPr="00C54EF0">
        <w:rPr>
          <w:b/>
          <w:bCs/>
          <w:sz w:val="26"/>
          <w:szCs w:val="26"/>
        </w:rPr>
        <w:t xml:space="preserve">. УСЛОВИЯ РЕАЛИЗАЦИИ ПРОГРАММЫ </w:t>
      </w:r>
    </w:p>
    <w:p w:rsidR="009623A2" w:rsidRPr="00C54EF0" w:rsidRDefault="009623A2" w:rsidP="00C54EF0">
      <w:pPr>
        <w:spacing w:line="312" w:lineRule="auto"/>
        <w:jc w:val="center"/>
        <w:rPr>
          <w:b/>
          <w:bCs/>
          <w:sz w:val="26"/>
          <w:szCs w:val="26"/>
        </w:rPr>
      </w:pPr>
      <w:r w:rsidRPr="00C54EF0">
        <w:rPr>
          <w:b/>
          <w:bCs/>
          <w:sz w:val="26"/>
          <w:szCs w:val="26"/>
        </w:rPr>
        <w:t>ПРОФЕССИОНАЛЬНОГО МОДУЛЯ</w:t>
      </w:r>
    </w:p>
    <w:p w:rsidR="009623A2" w:rsidRPr="00C54EF0" w:rsidRDefault="009623A2" w:rsidP="00C54EF0">
      <w:pPr>
        <w:spacing w:line="312" w:lineRule="auto"/>
        <w:ind w:firstLine="709"/>
        <w:rPr>
          <w:b/>
          <w:bCs/>
          <w:sz w:val="26"/>
          <w:szCs w:val="26"/>
        </w:rPr>
      </w:pPr>
    </w:p>
    <w:p w:rsidR="009623A2" w:rsidRPr="00C54EF0" w:rsidRDefault="00800E79" w:rsidP="00C54EF0">
      <w:pPr>
        <w:spacing w:line="312" w:lineRule="auto"/>
        <w:ind w:firstLine="709"/>
        <w:rPr>
          <w:b/>
          <w:bCs/>
          <w:sz w:val="26"/>
          <w:szCs w:val="26"/>
        </w:rPr>
      </w:pPr>
      <w:r w:rsidRPr="00C54EF0">
        <w:rPr>
          <w:b/>
          <w:bCs/>
          <w:sz w:val="26"/>
          <w:szCs w:val="26"/>
        </w:rPr>
        <w:t>4</w:t>
      </w:r>
      <w:r w:rsidR="009623A2" w:rsidRPr="00C54EF0">
        <w:rPr>
          <w:b/>
          <w:bCs/>
          <w:sz w:val="26"/>
          <w:szCs w:val="26"/>
        </w:rPr>
        <w:t>.1. Для реализации программы профессионального модуля должны быть предусмотрены следующие специальные помещения:</w:t>
      </w:r>
    </w:p>
    <w:p w:rsidR="00DB071E" w:rsidRPr="004830E5" w:rsidRDefault="00DB071E" w:rsidP="00DB071E">
      <w:pPr>
        <w:suppressAutoHyphens/>
        <w:spacing w:line="312" w:lineRule="auto"/>
        <w:ind w:firstLine="709"/>
        <w:contextualSpacing/>
        <w:jc w:val="both"/>
        <w:rPr>
          <w:bCs/>
          <w:sz w:val="26"/>
          <w:szCs w:val="26"/>
        </w:rPr>
      </w:pPr>
      <w:r w:rsidRPr="004830E5">
        <w:rPr>
          <w:bCs/>
          <w:sz w:val="26"/>
          <w:szCs w:val="26"/>
        </w:rPr>
        <w:t xml:space="preserve">Мастерские </w:t>
      </w:r>
      <w:r w:rsidRPr="004830E5">
        <w:rPr>
          <w:sz w:val="26"/>
          <w:szCs w:val="26"/>
        </w:rPr>
        <w:t xml:space="preserve">по монтажу медно-жильного кабеля, по монтажу волоконно-оптического кабеля, </w:t>
      </w:r>
      <w:proofErr w:type="gramStart"/>
      <w:r w:rsidRPr="004830E5">
        <w:rPr>
          <w:sz w:val="26"/>
          <w:szCs w:val="26"/>
        </w:rPr>
        <w:t>электромонтажная</w:t>
      </w:r>
      <w:proofErr w:type="gramEnd"/>
      <w:r w:rsidRPr="004830E5">
        <w:rPr>
          <w:b/>
          <w:bCs/>
          <w:i/>
          <w:sz w:val="26"/>
          <w:szCs w:val="26"/>
          <w:u w:val="single"/>
        </w:rPr>
        <w:t>,</w:t>
      </w:r>
      <w:r w:rsidRPr="004830E5">
        <w:rPr>
          <w:bCs/>
          <w:i/>
          <w:sz w:val="26"/>
          <w:szCs w:val="26"/>
        </w:rPr>
        <w:t xml:space="preserve"> </w:t>
      </w:r>
      <w:r w:rsidRPr="004830E5">
        <w:rPr>
          <w:bCs/>
          <w:sz w:val="26"/>
          <w:szCs w:val="26"/>
        </w:rPr>
        <w:t>оснащенные:</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измерительное оборудование: рефлектометры, </w:t>
      </w:r>
      <w:proofErr w:type="spellStart"/>
      <w:r w:rsidRPr="004830E5">
        <w:rPr>
          <w:sz w:val="26"/>
          <w:szCs w:val="26"/>
        </w:rPr>
        <w:t>lan</w:t>
      </w:r>
      <w:proofErr w:type="spellEnd"/>
      <w:r w:rsidRPr="004830E5">
        <w:rPr>
          <w:sz w:val="26"/>
          <w:szCs w:val="26"/>
        </w:rPr>
        <w:t xml:space="preserve">-тестеры, </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4830E5">
        <w:rPr>
          <w:sz w:val="26"/>
          <w:szCs w:val="26"/>
        </w:rPr>
        <w:t>кроссировки</w:t>
      </w:r>
      <w:proofErr w:type="spellEnd"/>
      <w:r w:rsidRPr="004830E5">
        <w:rPr>
          <w:sz w:val="26"/>
          <w:szCs w:val="26"/>
        </w:rPr>
        <w:t>,</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выполнения </w:t>
      </w:r>
      <w:proofErr w:type="spellStart"/>
      <w:r w:rsidRPr="004830E5">
        <w:rPr>
          <w:sz w:val="26"/>
          <w:szCs w:val="26"/>
        </w:rPr>
        <w:t>кроссировочных</w:t>
      </w:r>
      <w:proofErr w:type="spellEnd"/>
      <w:r w:rsidRPr="004830E5">
        <w:rPr>
          <w:sz w:val="26"/>
          <w:szCs w:val="26"/>
        </w:rPr>
        <w:t xml:space="preserve"> работ,</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разделки, монтажа и </w:t>
      </w:r>
      <w:proofErr w:type="spellStart"/>
      <w:r w:rsidRPr="004830E5">
        <w:rPr>
          <w:sz w:val="26"/>
          <w:szCs w:val="26"/>
        </w:rPr>
        <w:t>оконцевания</w:t>
      </w:r>
      <w:proofErr w:type="spellEnd"/>
      <w:r w:rsidRPr="004830E5">
        <w:rPr>
          <w:sz w:val="26"/>
          <w:szCs w:val="26"/>
        </w:rPr>
        <w:t xml:space="preserve"> медных кабелей,</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соединительное оборудование (распределительные устройства и телекоммуникационные розетки, </w:t>
      </w:r>
      <w:proofErr w:type="spellStart"/>
      <w:r w:rsidRPr="004830E5">
        <w:rPr>
          <w:sz w:val="26"/>
          <w:szCs w:val="26"/>
        </w:rPr>
        <w:t>сплайсы</w:t>
      </w:r>
      <w:proofErr w:type="spellEnd"/>
      <w:r w:rsidRPr="004830E5">
        <w:rPr>
          <w:sz w:val="26"/>
          <w:szCs w:val="26"/>
        </w:rPr>
        <w:t xml:space="preserve">, шнуры и перемычки, </w:t>
      </w:r>
      <w:proofErr w:type="spellStart"/>
      <w:r w:rsidRPr="004830E5">
        <w:rPr>
          <w:sz w:val="26"/>
          <w:szCs w:val="26"/>
        </w:rPr>
        <w:t>патчкорды</w:t>
      </w:r>
      <w:proofErr w:type="spellEnd"/>
      <w:r w:rsidRPr="004830E5">
        <w:rPr>
          <w:sz w:val="26"/>
          <w:szCs w:val="26"/>
        </w:rPr>
        <w:t xml:space="preserve">, </w:t>
      </w:r>
      <w:proofErr w:type="spellStart"/>
      <w:r w:rsidRPr="004830E5">
        <w:rPr>
          <w:sz w:val="26"/>
          <w:szCs w:val="26"/>
        </w:rPr>
        <w:t>пигтейлы</w:t>
      </w:r>
      <w:proofErr w:type="spellEnd"/>
      <w:r w:rsidRPr="004830E5">
        <w:rPr>
          <w:sz w:val="26"/>
          <w:szCs w:val="26"/>
        </w:rPr>
        <w:t>)</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станционное </w:t>
      </w:r>
      <w:proofErr w:type="spellStart"/>
      <w:r w:rsidRPr="004830E5">
        <w:rPr>
          <w:sz w:val="26"/>
          <w:szCs w:val="26"/>
        </w:rPr>
        <w:t>кроссировочное</w:t>
      </w:r>
      <w:proofErr w:type="spellEnd"/>
      <w:r w:rsidRPr="004830E5">
        <w:rPr>
          <w:sz w:val="26"/>
          <w:szCs w:val="26"/>
        </w:rPr>
        <w:t xml:space="preserve"> оборудование (коммутационная панель, коммутационные коробки, кроссовая панель);</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оборудования для сварки оптоволокна (сварочный аппарат, </w:t>
      </w:r>
      <w:proofErr w:type="spellStart"/>
      <w:r w:rsidRPr="004830E5">
        <w:rPr>
          <w:sz w:val="26"/>
          <w:szCs w:val="26"/>
        </w:rPr>
        <w:t>скалыватель</w:t>
      </w:r>
      <w:proofErr w:type="spellEnd"/>
      <w:r w:rsidRPr="004830E5">
        <w:rPr>
          <w:sz w:val="26"/>
          <w:szCs w:val="26"/>
        </w:rPr>
        <w:t>, расходные материалы),</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измерительное оборудование: рефлектометры, </w:t>
      </w:r>
      <w:proofErr w:type="spellStart"/>
      <w:r w:rsidRPr="004830E5">
        <w:rPr>
          <w:sz w:val="26"/>
          <w:szCs w:val="26"/>
        </w:rPr>
        <w:t>lan</w:t>
      </w:r>
      <w:proofErr w:type="spellEnd"/>
      <w:r w:rsidRPr="004830E5">
        <w:rPr>
          <w:sz w:val="26"/>
          <w:szCs w:val="26"/>
        </w:rPr>
        <w:t>-тестеры, тестер оптического волокна,</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4830E5">
        <w:rPr>
          <w:sz w:val="26"/>
          <w:szCs w:val="26"/>
        </w:rPr>
        <w:t>кроссировки</w:t>
      </w:r>
      <w:proofErr w:type="spellEnd"/>
      <w:r w:rsidRPr="004830E5">
        <w:rPr>
          <w:sz w:val="26"/>
          <w:szCs w:val="26"/>
        </w:rPr>
        <w:t>,</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выполнения </w:t>
      </w:r>
      <w:proofErr w:type="spellStart"/>
      <w:r w:rsidRPr="004830E5">
        <w:rPr>
          <w:sz w:val="26"/>
          <w:szCs w:val="26"/>
        </w:rPr>
        <w:t>кроссировочных</w:t>
      </w:r>
      <w:proofErr w:type="spellEnd"/>
      <w:r w:rsidRPr="004830E5">
        <w:rPr>
          <w:sz w:val="26"/>
          <w:szCs w:val="26"/>
        </w:rPr>
        <w:t xml:space="preserve"> работ,</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разделки, монтажа и </w:t>
      </w:r>
      <w:proofErr w:type="spellStart"/>
      <w:r w:rsidRPr="004830E5">
        <w:rPr>
          <w:sz w:val="26"/>
          <w:szCs w:val="26"/>
        </w:rPr>
        <w:t>оконцевания</w:t>
      </w:r>
      <w:proofErr w:type="spellEnd"/>
      <w:r w:rsidRPr="004830E5">
        <w:rPr>
          <w:sz w:val="26"/>
          <w:szCs w:val="26"/>
        </w:rPr>
        <w:t xml:space="preserve"> ОВ кабеля,</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соединительное оборудование (распределительные устройства и телекоммуникационные розетки, </w:t>
      </w:r>
      <w:proofErr w:type="spellStart"/>
      <w:r w:rsidRPr="004830E5">
        <w:rPr>
          <w:sz w:val="26"/>
          <w:szCs w:val="26"/>
        </w:rPr>
        <w:t>сплайсы</w:t>
      </w:r>
      <w:proofErr w:type="spellEnd"/>
      <w:r w:rsidRPr="004830E5">
        <w:rPr>
          <w:sz w:val="26"/>
          <w:szCs w:val="26"/>
        </w:rPr>
        <w:t xml:space="preserve">, шнуры и перемычки, </w:t>
      </w:r>
      <w:proofErr w:type="spellStart"/>
      <w:r w:rsidRPr="004830E5">
        <w:rPr>
          <w:sz w:val="26"/>
          <w:szCs w:val="26"/>
        </w:rPr>
        <w:t>патчкорды</w:t>
      </w:r>
      <w:proofErr w:type="spellEnd"/>
      <w:r w:rsidRPr="004830E5">
        <w:rPr>
          <w:sz w:val="26"/>
          <w:szCs w:val="26"/>
        </w:rPr>
        <w:t xml:space="preserve">, </w:t>
      </w:r>
      <w:proofErr w:type="spellStart"/>
      <w:r w:rsidRPr="004830E5">
        <w:rPr>
          <w:sz w:val="26"/>
          <w:szCs w:val="26"/>
        </w:rPr>
        <w:t>пигтейлы</w:t>
      </w:r>
      <w:proofErr w:type="spellEnd"/>
      <w:r w:rsidRPr="004830E5">
        <w:rPr>
          <w:sz w:val="26"/>
          <w:szCs w:val="26"/>
        </w:rPr>
        <w:t>)</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станционное </w:t>
      </w:r>
      <w:proofErr w:type="spellStart"/>
      <w:r w:rsidRPr="004830E5">
        <w:rPr>
          <w:sz w:val="26"/>
          <w:szCs w:val="26"/>
        </w:rPr>
        <w:t>кроссировочное</w:t>
      </w:r>
      <w:proofErr w:type="spellEnd"/>
      <w:r w:rsidRPr="004830E5">
        <w:rPr>
          <w:sz w:val="26"/>
          <w:szCs w:val="26"/>
        </w:rPr>
        <w:t xml:space="preserve"> оборудование (коммутационная панель, коммутационные коробки, кроссовая панель);</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муфты оптические в комплекте с крепежом;</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4830E5">
        <w:rPr>
          <w:sz w:val="26"/>
          <w:szCs w:val="26"/>
        </w:rPr>
        <w:t>кроссировки</w:t>
      </w:r>
      <w:proofErr w:type="spellEnd"/>
      <w:r w:rsidRPr="004830E5">
        <w:rPr>
          <w:sz w:val="26"/>
          <w:szCs w:val="26"/>
        </w:rPr>
        <w:t>,</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lastRenderedPageBreak/>
        <w:t>•</w:t>
      </w:r>
      <w:r w:rsidRPr="004830E5">
        <w:rPr>
          <w:sz w:val="26"/>
          <w:szCs w:val="26"/>
        </w:rPr>
        <w:tab/>
        <w:t xml:space="preserve">комплекты инструментов для выполнения </w:t>
      </w:r>
      <w:proofErr w:type="spellStart"/>
      <w:r w:rsidRPr="004830E5">
        <w:rPr>
          <w:sz w:val="26"/>
          <w:szCs w:val="26"/>
        </w:rPr>
        <w:t>кроссировочных</w:t>
      </w:r>
      <w:proofErr w:type="spellEnd"/>
      <w:r w:rsidRPr="004830E5">
        <w:rPr>
          <w:sz w:val="26"/>
          <w:szCs w:val="26"/>
        </w:rPr>
        <w:t xml:space="preserve"> работ,</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разделки, монтажа и </w:t>
      </w:r>
      <w:proofErr w:type="spellStart"/>
      <w:r w:rsidRPr="004830E5">
        <w:rPr>
          <w:sz w:val="26"/>
          <w:szCs w:val="26"/>
        </w:rPr>
        <w:t>оконцевания</w:t>
      </w:r>
      <w:proofErr w:type="spellEnd"/>
      <w:r w:rsidRPr="004830E5">
        <w:rPr>
          <w:sz w:val="26"/>
          <w:szCs w:val="26"/>
        </w:rPr>
        <w:t xml:space="preserve"> ОВ и медных кабелей,</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соединительное оборудование (распределительные устройства и </w:t>
      </w:r>
      <w:proofErr w:type="spellStart"/>
      <w:proofErr w:type="gramStart"/>
      <w:r w:rsidRPr="004830E5">
        <w:rPr>
          <w:sz w:val="26"/>
          <w:szCs w:val="26"/>
        </w:rPr>
        <w:t>телекоммуника-ционные</w:t>
      </w:r>
      <w:proofErr w:type="spellEnd"/>
      <w:proofErr w:type="gramEnd"/>
      <w:r w:rsidRPr="004830E5">
        <w:rPr>
          <w:sz w:val="26"/>
          <w:szCs w:val="26"/>
        </w:rPr>
        <w:t xml:space="preserve"> розетки, </w:t>
      </w:r>
      <w:proofErr w:type="spellStart"/>
      <w:r w:rsidRPr="004830E5">
        <w:rPr>
          <w:sz w:val="26"/>
          <w:szCs w:val="26"/>
        </w:rPr>
        <w:t>сплайсы</w:t>
      </w:r>
      <w:proofErr w:type="spellEnd"/>
      <w:r w:rsidRPr="004830E5">
        <w:rPr>
          <w:sz w:val="26"/>
          <w:szCs w:val="26"/>
        </w:rPr>
        <w:t xml:space="preserve">, шнуры и перемычки, </w:t>
      </w:r>
      <w:proofErr w:type="spellStart"/>
      <w:r w:rsidRPr="004830E5">
        <w:rPr>
          <w:sz w:val="26"/>
          <w:szCs w:val="26"/>
        </w:rPr>
        <w:t>патчкорды</w:t>
      </w:r>
      <w:proofErr w:type="spellEnd"/>
      <w:r w:rsidRPr="004830E5">
        <w:rPr>
          <w:sz w:val="26"/>
          <w:szCs w:val="26"/>
        </w:rPr>
        <w:t xml:space="preserve">, </w:t>
      </w:r>
      <w:proofErr w:type="spellStart"/>
      <w:r w:rsidRPr="004830E5">
        <w:rPr>
          <w:sz w:val="26"/>
          <w:szCs w:val="26"/>
        </w:rPr>
        <w:t>пигтейлы</w:t>
      </w:r>
      <w:proofErr w:type="spellEnd"/>
      <w:r w:rsidRPr="004830E5">
        <w:rPr>
          <w:sz w:val="26"/>
          <w:szCs w:val="26"/>
        </w:rPr>
        <w:t>)</w:t>
      </w:r>
    </w:p>
    <w:p w:rsidR="00DB071E" w:rsidRPr="004830E5" w:rsidRDefault="00DB071E" w:rsidP="00DB071E">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станционное </w:t>
      </w:r>
      <w:proofErr w:type="spellStart"/>
      <w:r w:rsidRPr="004830E5">
        <w:rPr>
          <w:sz w:val="26"/>
          <w:szCs w:val="26"/>
        </w:rPr>
        <w:t>кроссировочное</w:t>
      </w:r>
      <w:proofErr w:type="spellEnd"/>
      <w:r w:rsidRPr="004830E5">
        <w:rPr>
          <w:sz w:val="26"/>
          <w:szCs w:val="26"/>
        </w:rPr>
        <w:t xml:space="preserve"> оборудование (коммутационная панель, коммутацио</w:t>
      </w:r>
      <w:r w:rsidR="009046F6">
        <w:rPr>
          <w:sz w:val="26"/>
          <w:szCs w:val="26"/>
        </w:rPr>
        <w:t>нные коробки, кроссовая панель).</w:t>
      </w:r>
      <w:bookmarkStart w:id="0" w:name="_GoBack"/>
      <w:bookmarkEnd w:id="0"/>
    </w:p>
    <w:p w:rsidR="00DB071E" w:rsidRPr="004830E5" w:rsidRDefault="00DB071E" w:rsidP="00DB071E">
      <w:pPr>
        <w:spacing w:line="312" w:lineRule="auto"/>
        <w:ind w:firstLine="709"/>
        <w:contextualSpacing/>
        <w:jc w:val="both"/>
        <w:rPr>
          <w:b/>
          <w:sz w:val="26"/>
          <w:szCs w:val="26"/>
        </w:rPr>
      </w:pPr>
      <w:r w:rsidRPr="004830E5">
        <w:rPr>
          <w:sz w:val="26"/>
          <w:szCs w:val="26"/>
        </w:rPr>
        <w:t xml:space="preserve">Учебная практика реализуется в мастерских профессиональной образовательной организации, в которых имеется необходимое оборудование, инструменты, расходные материалы, обеспечивающие выполнение всех видов работ, определенные содержанием программ профессиональных модулей, в том числе оборудование и инструменты, используемые при проведении чемпионатов </w:t>
      </w:r>
      <w:proofErr w:type="spellStart"/>
      <w:r w:rsidRPr="004830E5">
        <w:rPr>
          <w:sz w:val="26"/>
          <w:szCs w:val="26"/>
        </w:rPr>
        <w:t>WorldSkills</w:t>
      </w:r>
      <w:proofErr w:type="spellEnd"/>
      <w:r w:rsidRPr="004830E5">
        <w:rPr>
          <w:sz w:val="26"/>
          <w:szCs w:val="26"/>
        </w:rPr>
        <w:t xml:space="preserve"> и указанных </w:t>
      </w:r>
      <w:proofErr w:type="gramStart"/>
      <w:r w:rsidRPr="004830E5">
        <w:rPr>
          <w:sz w:val="26"/>
          <w:szCs w:val="26"/>
        </w:rPr>
        <w:t>в</w:t>
      </w:r>
      <w:proofErr w:type="gramEnd"/>
      <w:r w:rsidRPr="004830E5">
        <w:rPr>
          <w:sz w:val="26"/>
          <w:szCs w:val="26"/>
        </w:rPr>
        <w:t xml:space="preserve"> инфраструктурных </w:t>
      </w:r>
      <w:proofErr w:type="gramStart"/>
      <w:r w:rsidRPr="004830E5">
        <w:rPr>
          <w:sz w:val="26"/>
          <w:szCs w:val="26"/>
        </w:rPr>
        <w:t>листах</w:t>
      </w:r>
      <w:proofErr w:type="gramEnd"/>
      <w:r w:rsidRPr="004830E5">
        <w:rPr>
          <w:sz w:val="26"/>
          <w:szCs w:val="26"/>
        </w:rPr>
        <w:t xml:space="preserve"> конкурсной документации </w:t>
      </w:r>
      <w:proofErr w:type="spellStart"/>
      <w:r w:rsidRPr="004830E5">
        <w:rPr>
          <w:sz w:val="26"/>
          <w:szCs w:val="26"/>
        </w:rPr>
        <w:t>WorldSkills</w:t>
      </w:r>
      <w:proofErr w:type="spellEnd"/>
      <w:r w:rsidRPr="004830E5">
        <w:rPr>
          <w:sz w:val="26"/>
          <w:szCs w:val="26"/>
        </w:rPr>
        <w:t xml:space="preserve"> по </w:t>
      </w:r>
      <w:r w:rsidRPr="004830E5">
        <w:rPr>
          <w:bCs/>
          <w:color w:val="000000"/>
          <w:sz w:val="26"/>
          <w:szCs w:val="26"/>
        </w:rPr>
        <w:t xml:space="preserve">компетенции </w:t>
      </w:r>
      <w:r w:rsidRPr="004830E5">
        <w:rPr>
          <w:color w:val="000000"/>
          <w:sz w:val="26"/>
          <w:szCs w:val="26"/>
        </w:rPr>
        <w:t>«Магистральные линии связи. Строительство и эксплуатация ВОЛП» (или их аналогов)</w:t>
      </w:r>
      <w:r w:rsidRPr="004830E5">
        <w:rPr>
          <w:bCs/>
          <w:color w:val="000000"/>
          <w:sz w:val="26"/>
          <w:szCs w:val="26"/>
        </w:rPr>
        <w:t>.</w:t>
      </w:r>
      <w:r w:rsidRPr="004830E5">
        <w:rPr>
          <w:b/>
          <w:sz w:val="26"/>
          <w:szCs w:val="26"/>
        </w:rPr>
        <w:t xml:space="preserve"> </w:t>
      </w:r>
    </w:p>
    <w:p w:rsidR="00DB071E" w:rsidRPr="004830E5" w:rsidRDefault="00DB071E" w:rsidP="00DB071E">
      <w:pPr>
        <w:suppressAutoHyphens/>
        <w:spacing w:line="312" w:lineRule="auto"/>
        <w:ind w:firstLine="567"/>
        <w:contextualSpacing/>
        <w:jc w:val="both"/>
        <w:rPr>
          <w:bCs/>
          <w:sz w:val="26"/>
          <w:szCs w:val="26"/>
        </w:rPr>
      </w:pPr>
      <w:r w:rsidRPr="004830E5">
        <w:rPr>
          <w:sz w:val="26"/>
          <w:szCs w:val="26"/>
        </w:rPr>
        <w:t>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w:t>
      </w:r>
      <w:r w:rsidRPr="004830E5">
        <w:rPr>
          <w:bCs/>
          <w:sz w:val="26"/>
          <w:szCs w:val="26"/>
        </w:rPr>
        <w:t>.</w:t>
      </w:r>
    </w:p>
    <w:p w:rsidR="002F05EE" w:rsidRPr="00C54EF0" w:rsidRDefault="002F05EE" w:rsidP="00C54EF0">
      <w:pPr>
        <w:suppressAutoHyphens/>
        <w:spacing w:line="312" w:lineRule="auto"/>
        <w:ind w:firstLine="709"/>
        <w:jc w:val="both"/>
        <w:rPr>
          <w:bCs/>
          <w:i/>
          <w:sz w:val="26"/>
          <w:szCs w:val="26"/>
        </w:rPr>
      </w:pPr>
    </w:p>
    <w:p w:rsidR="009623A2" w:rsidRPr="00C54EF0" w:rsidRDefault="00800E79" w:rsidP="00C54EF0">
      <w:pPr>
        <w:spacing w:line="312" w:lineRule="auto"/>
        <w:ind w:firstLine="709"/>
        <w:rPr>
          <w:b/>
          <w:bCs/>
          <w:sz w:val="26"/>
          <w:szCs w:val="26"/>
        </w:rPr>
      </w:pPr>
      <w:r w:rsidRPr="00C54EF0">
        <w:rPr>
          <w:b/>
          <w:bCs/>
          <w:sz w:val="26"/>
          <w:szCs w:val="26"/>
        </w:rPr>
        <w:t>4</w:t>
      </w:r>
      <w:r w:rsidR="009623A2" w:rsidRPr="00C54EF0">
        <w:rPr>
          <w:b/>
          <w:bCs/>
          <w:sz w:val="26"/>
          <w:szCs w:val="26"/>
        </w:rPr>
        <w:t>.2. Информационное обеспечение реализации программы</w:t>
      </w:r>
    </w:p>
    <w:p w:rsidR="002F05EE" w:rsidRPr="00C54EF0" w:rsidRDefault="002F05EE" w:rsidP="00C54EF0">
      <w:pPr>
        <w:spacing w:line="312" w:lineRule="auto"/>
        <w:ind w:firstLine="709"/>
        <w:rPr>
          <w:b/>
          <w:bCs/>
          <w:sz w:val="26"/>
          <w:szCs w:val="26"/>
        </w:rPr>
      </w:pPr>
    </w:p>
    <w:p w:rsidR="00814F2A" w:rsidRPr="00C54EF0" w:rsidRDefault="009623A2" w:rsidP="00C54EF0">
      <w:pPr>
        <w:suppressAutoHyphens/>
        <w:spacing w:line="312" w:lineRule="auto"/>
        <w:ind w:firstLine="709"/>
        <w:jc w:val="both"/>
        <w:rPr>
          <w:sz w:val="26"/>
          <w:szCs w:val="26"/>
        </w:rPr>
      </w:pPr>
      <w:r w:rsidRPr="00C54EF0">
        <w:rPr>
          <w:bCs/>
          <w:sz w:val="26"/>
          <w:szCs w:val="26"/>
        </w:rPr>
        <w:t>Для реализации программы библиотечный фонд образовательной организации должен иметь п</w:t>
      </w:r>
      <w:r w:rsidRPr="00C54EF0">
        <w:rPr>
          <w:sz w:val="26"/>
          <w:szCs w:val="26"/>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54EF0">
        <w:rPr>
          <w:bCs/>
          <w:sz w:val="26"/>
          <w:szCs w:val="26"/>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076BC" w:rsidRPr="00C54EF0" w:rsidRDefault="005076BC" w:rsidP="00C54EF0">
      <w:pPr>
        <w:spacing w:line="312" w:lineRule="auto"/>
        <w:rPr>
          <w:b/>
          <w:bCs/>
          <w:sz w:val="26"/>
          <w:szCs w:val="26"/>
        </w:rPr>
      </w:pPr>
    </w:p>
    <w:p w:rsidR="005076BC" w:rsidRPr="00C54EF0" w:rsidRDefault="00800E79" w:rsidP="00C54EF0">
      <w:pPr>
        <w:spacing w:line="312" w:lineRule="auto"/>
        <w:ind w:firstLine="709"/>
        <w:jc w:val="both"/>
        <w:rPr>
          <w:b/>
          <w:bCs/>
          <w:sz w:val="26"/>
          <w:szCs w:val="26"/>
        </w:rPr>
      </w:pPr>
      <w:r w:rsidRPr="00C54EF0">
        <w:rPr>
          <w:b/>
          <w:bCs/>
          <w:sz w:val="26"/>
          <w:szCs w:val="26"/>
        </w:rPr>
        <w:t>4</w:t>
      </w:r>
      <w:r w:rsidR="005076BC" w:rsidRPr="00C54EF0">
        <w:rPr>
          <w:b/>
          <w:bCs/>
          <w:sz w:val="26"/>
          <w:szCs w:val="26"/>
        </w:rPr>
        <w:t>.2.1. Основные печатные и электронные издания:</w:t>
      </w:r>
    </w:p>
    <w:p w:rsidR="005076BC" w:rsidRPr="00C54EF0" w:rsidRDefault="005076BC" w:rsidP="00C54EF0">
      <w:pPr>
        <w:spacing w:line="312" w:lineRule="auto"/>
        <w:ind w:firstLine="709"/>
        <w:contextualSpacing/>
        <w:jc w:val="both"/>
        <w:rPr>
          <w:sz w:val="26"/>
          <w:szCs w:val="26"/>
        </w:rPr>
      </w:pPr>
    </w:p>
    <w:p w:rsidR="00AD2AD8" w:rsidRPr="00C54EF0" w:rsidRDefault="00AD2AD8" w:rsidP="00C54EF0">
      <w:pPr>
        <w:numPr>
          <w:ilvl w:val="0"/>
          <w:numId w:val="38"/>
        </w:numPr>
        <w:spacing w:line="312" w:lineRule="auto"/>
        <w:ind w:left="0" w:firstLine="709"/>
        <w:jc w:val="both"/>
        <w:rPr>
          <w:bCs/>
          <w:sz w:val="26"/>
          <w:szCs w:val="26"/>
        </w:rPr>
      </w:pPr>
      <w:r w:rsidRPr="00C54EF0">
        <w:rPr>
          <w:bCs/>
          <w:sz w:val="26"/>
          <w:szCs w:val="26"/>
        </w:rPr>
        <w:t>Бредихин, А. Н.  Организация и методика производственного обучения. Электромонтер-кабельщик</w:t>
      </w:r>
      <w:proofErr w:type="gramStart"/>
      <w:r w:rsidRPr="00C54EF0">
        <w:rPr>
          <w:bCs/>
          <w:sz w:val="26"/>
          <w:szCs w:val="26"/>
        </w:rPr>
        <w:t xml:space="preserve"> :</w:t>
      </w:r>
      <w:proofErr w:type="gramEnd"/>
      <w:r w:rsidRPr="00C54EF0">
        <w:rPr>
          <w:bCs/>
          <w:sz w:val="26"/>
          <w:szCs w:val="26"/>
        </w:rPr>
        <w:t xml:space="preserve"> учебное пособие для среднего профессионального образования / А. Н. Бредихин. — 2-е изд., </w:t>
      </w:r>
      <w:proofErr w:type="spellStart"/>
      <w:r w:rsidRPr="00C54EF0">
        <w:rPr>
          <w:bCs/>
          <w:sz w:val="26"/>
          <w:szCs w:val="26"/>
        </w:rPr>
        <w:t>испр</w:t>
      </w:r>
      <w:proofErr w:type="spellEnd"/>
      <w:r w:rsidRPr="00C54EF0">
        <w:rPr>
          <w:bCs/>
          <w:sz w:val="26"/>
          <w:szCs w:val="26"/>
        </w:rPr>
        <w:t xml:space="preserve">. и доп. — Москва : Издательство </w:t>
      </w:r>
      <w:proofErr w:type="spellStart"/>
      <w:r w:rsidRPr="00C54EF0">
        <w:rPr>
          <w:bCs/>
          <w:sz w:val="26"/>
          <w:szCs w:val="26"/>
        </w:rPr>
        <w:t>Юрайт</w:t>
      </w:r>
      <w:proofErr w:type="spellEnd"/>
      <w:r w:rsidRPr="00C54EF0">
        <w:rPr>
          <w:bCs/>
          <w:sz w:val="26"/>
          <w:szCs w:val="26"/>
        </w:rPr>
        <w:t>, 2021. — 175 с. — (Профессиональное образование). — ISBN 978-5-534-09206-6. — Текст</w:t>
      </w:r>
      <w:proofErr w:type="gramStart"/>
      <w:r w:rsidRPr="00C54EF0">
        <w:rPr>
          <w:bCs/>
          <w:sz w:val="26"/>
          <w:szCs w:val="26"/>
        </w:rPr>
        <w:t xml:space="preserve"> :</w:t>
      </w:r>
      <w:proofErr w:type="gramEnd"/>
      <w:r w:rsidRPr="00C54EF0">
        <w:rPr>
          <w:bCs/>
          <w:sz w:val="26"/>
          <w:szCs w:val="26"/>
        </w:rPr>
        <w:t xml:space="preserve"> электронный // Образовательная платформа </w:t>
      </w:r>
      <w:proofErr w:type="spellStart"/>
      <w:r w:rsidRPr="00C54EF0">
        <w:rPr>
          <w:bCs/>
          <w:sz w:val="26"/>
          <w:szCs w:val="26"/>
        </w:rPr>
        <w:t>Юрайт</w:t>
      </w:r>
      <w:proofErr w:type="spellEnd"/>
      <w:r w:rsidRPr="00C54EF0">
        <w:rPr>
          <w:bCs/>
          <w:sz w:val="26"/>
          <w:szCs w:val="26"/>
        </w:rPr>
        <w:t xml:space="preserve"> [сайт]. — URL: https://urait.ru/bcode/471737</w:t>
      </w:r>
    </w:p>
    <w:p w:rsidR="00AD2AD8" w:rsidRPr="00C54EF0" w:rsidRDefault="00AD2AD8" w:rsidP="00C54EF0">
      <w:pPr>
        <w:numPr>
          <w:ilvl w:val="0"/>
          <w:numId w:val="38"/>
        </w:numPr>
        <w:spacing w:line="312" w:lineRule="auto"/>
        <w:ind w:left="0" w:firstLine="709"/>
        <w:jc w:val="both"/>
        <w:rPr>
          <w:bCs/>
          <w:sz w:val="26"/>
          <w:szCs w:val="26"/>
        </w:rPr>
      </w:pPr>
      <w:r w:rsidRPr="00C54EF0">
        <w:rPr>
          <w:bCs/>
          <w:sz w:val="26"/>
          <w:szCs w:val="26"/>
        </w:rPr>
        <w:t>Горлов, Н. И. Организация строительства и эксплуатации волоконно-оптических линий передачи. В 2 частях. Ч. 1. Проектирование волоконно-оптических линий передачи</w:t>
      </w:r>
      <w:proofErr w:type="gramStart"/>
      <w:r w:rsidRPr="00C54EF0">
        <w:rPr>
          <w:bCs/>
          <w:sz w:val="26"/>
          <w:szCs w:val="26"/>
        </w:rPr>
        <w:t xml:space="preserve"> :</w:t>
      </w:r>
      <w:proofErr w:type="gramEnd"/>
      <w:r w:rsidRPr="00C54EF0">
        <w:rPr>
          <w:bCs/>
          <w:sz w:val="26"/>
          <w:szCs w:val="26"/>
        </w:rPr>
        <w:t xml:space="preserve"> учебное пособие для СПО / Н. И. Горлов, Л. В. Первушина. — Саратов</w:t>
      </w:r>
      <w:proofErr w:type="gramStart"/>
      <w:r w:rsidRPr="00C54EF0">
        <w:rPr>
          <w:bCs/>
          <w:sz w:val="26"/>
          <w:szCs w:val="26"/>
        </w:rPr>
        <w:t xml:space="preserve"> :</w:t>
      </w:r>
      <w:proofErr w:type="gramEnd"/>
      <w:r w:rsidRPr="00C54EF0">
        <w:rPr>
          <w:bCs/>
          <w:sz w:val="26"/>
          <w:szCs w:val="26"/>
        </w:rPr>
        <w:t xml:space="preserve"> Профобразование, 2021. — 405 c. — ISBN 978-5-4488-1183-8 (ч. 1), 978-5-4488-1184-5. — Текст</w:t>
      </w:r>
      <w:proofErr w:type="gramStart"/>
      <w:r w:rsidRPr="00C54EF0">
        <w:rPr>
          <w:bCs/>
          <w:sz w:val="26"/>
          <w:szCs w:val="26"/>
        </w:rPr>
        <w:t xml:space="preserve"> :</w:t>
      </w:r>
      <w:proofErr w:type="gramEnd"/>
      <w:r w:rsidRPr="00C54EF0">
        <w:rPr>
          <w:bCs/>
          <w:sz w:val="26"/>
          <w:szCs w:val="26"/>
        </w:rPr>
        <w:t xml:space="preserve"> электронный // </w:t>
      </w:r>
      <w:r w:rsidRPr="00C54EF0">
        <w:rPr>
          <w:bCs/>
          <w:sz w:val="26"/>
          <w:szCs w:val="26"/>
        </w:rPr>
        <w:lastRenderedPageBreak/>
        <w:t xml:space="preserve">Электронный ресурс цифровой образовательной среды СПО </w:t>
      </w:r>
      <w:proofErr w:type="spellStart"/>
      <w:r w:rsidRPr="00C54EF0">
        <w:rPr>
          <w:bCs/>
          <w:sz w:val="26"/>
          <w:szCs w:val="26"/>
        </w:rPr>
        <w:t>PROFобразование</w:t>
      </w:r>
      <w:proofErr w:type="spellEnd"/>
      <w:r w:rsidRPr="00C54EF0">
        <w:rPr>
          <w:bCs/>
          <w:sz w:val="26"/>
          <w:szCs w:val="26"/>
        </w:rPr>
        <w:t xml:space="preserve"> : [сайт]. — URL: </w:t>
      </w:r>
      <w:hyperlink r:id="rId11" w:history="1">
        <w:r w:rsidRPr="00C54EF0">
          <w:rPr>
            <w:rStyle w:val="af0"/>
            <w:bCs/>
            <w:sz w:val="26"/>
            <w:szCs w:val="26"/>
          </w:rPr>
          <w:t>https://profspo.ru/books/106626</w:t>
        </w:r>
      </w:hyperlink>
    </w:p>
    <w:p w:rsidR="00AD2AD8" w:rsidRPr="00C54EF0" w:rsidRDefault="00AD2AD8" w:rsidP="00C54EF0">
      <w:pPr>
        <w:numPr>
          <w:ilvl w:val="0"/>
          <w:numId w:val="38"/>
        </w:numPr>
        <w:spacing w:line="312" w:lineRule="auto"/>
        <w:ind w:left="0" w:firstLine="709"/>
        <w:jc w:val="both"/>
        <w:rPr>
          <w:bCs/>
          <w:sz w:val="26"/>
          <w:szCs w:val="26"/>
        </w:rPr>
      </w:pPr>
      <w:r w:rsidRPr="00C54EF0">
        <w:rPr>
          <w:bCs/>
          <w:sz w:val="26"/>
          <w:szCs w:val="26"/>
        </w:rPr>
        <w:t>Организация строительства и эксплуатации волоконно-оптических линий передачи. В 2 частях. Ч. 2. Строительство и техническая эксплуатация волоконно-оптических линий передачи</w:t>
      </w:r>
      <w:proofErr w:type="gramStart"/>
      <w:r w:rsidRPr="00C54EF0">
        <w:rPr>
          <w:bCs/>
          <w:sz w:val="26"/>
          <w:szCs w:val="26"/>
        </w:rPr>
        <w:t xml:space="preserve"> :</w:t>
      </w:r>
      <w:proofErr w:type="gramEnd"/>
      <w:r w:rsidRPr="00C54EF0">
        <w:rPr>
          <w:bCs/>
          <w:sz w:val="26"/>
          <w:szCs w:val="26"/>
        </w:rPr>
        <w:t xml:space="preserve"> учебное пособие для СПО / Н. И. Горлов, В. В. Бутенков, Л. В. Первушина [и др.]. — Саратов</w:t>
      </w:r>
      <w:proofErr w:type="gramStart"/>
      <w:r w:rsidRPr="00C54EF0">
        <w:rPr>
          <w:bCs/>
          <w:sz w:val="26"/>
          <w:szCs w:val="26"/>
        </w:rPr>
        <w:t xml:space="preserve"> :</w:t>
      </w:r>
      <w:proofErr w:type="gramEnd"/>
      <w:r w:rsidRPr="00C54EF0">
        <w:rPr>
          <w:bCs/>
          <w:sz w:val="26"/>
          <w:szCs w:val="26"/>
        </w:rPr>
        <w:t xml:space="preserve"> Профобразование, 2021. — 433 c. — ISBN 978-5-4488-1185-2 (ч. 2), 978-5-4488-1184-5. — Текст</w:t>
      </w:r>
      <w:proofErr w:type="gramStart"/>
      <w:r w:rsidRPr="00C54EF0">
        <w:rPr>
          <w:bCs/>
          <w:sz w:val="26"/>
          <w:szCs w:val="26"/>
        </w:rPr>
        <w:t xml:space="preserve"> :</w:t>
      </w:r>
      <w:proofErr w:type="gramEnd"/>
      <w:r w:rsidRPr="00C54EF0">
        <w:rPr>
          <w:bCs/>
          <w:sz w:val="26"/>
          <w:szCs w:val="26"/>
        </w:rPr>
        <w:t xml:space="preserve"> электронный // Электронный ресурс цифровой образовательной среды СПО </w:t>
      </w:r>
      <w:proofErr w:type="spellStart"/>
      <w:r w:rsidRPr="00C54EF0">
        <w:rPr>
          <w:bCs/>
          <w:sz w:val="26"/>
          <w:szCs w:val="26"/>
        </w:rPr>
        <w:t>PROFобразование</w:t>
      </w:r>
      <w:proofErr w:type="spellEnd"/>
      <w:r w:rsidRPr="00C54EF0">
        <w:rPr>
          <w:bCs/>
          <w:sz w:val="26"/>
          <w:szCs w:val="26"/>
        </w:rPr>
        <w:t xml:space="preserve"> : [сайт]. — URL: https://profspo.ru/books/106627</w:t>
      </w:r>
    </w:p>
    <w:p w:rsidR="00AD2AD8" w:rsidRPr="00C54EF0" w:rsidRDefault="00AD2AD8" w:rsidP="00C54EF0">
      <w:pPr>
        <w:numPr>
          <w:ilvl w:val="0"/>
          <w:numId w:val="38"/>
        </w:numPr>
        <w:spacing w:line="312" w:lineRule="auto"/>
        <w:ind w:left="0" w:firstLine="709"/>
        <w:jc w:val="both"/>
        <w:rPr>
          <w:bCs/>
          <w:sz w:val="26"/>
          <w:szCs w:val="26"/>
        </w:rPr>
      </w:pPr>
      <w:r w:rsidRPr="00C54EF0">
        <w:rPr>
          <w:bCs/>
          <w:sz w:val="26"/>
          <w:szCs w:val="26"/>
        </w:rPr>
        <w:t>Сети и телекоммуникации</w:t>
      </w:r>
      <w:proofErr w:type="gramStart"/>
      <w:r w:rsidRPr="00C54EF0">
        <w:rPr>
          <w:bCs/>
          <w:sz w:val="26"/>
          <w:szCs w:val="26"/>
        </w:rPr>
        <w:t xml:space="preserve"> :</w:t>
      </w:r>
      <w:proofErr w:type="gramEnd"/>
      <w:r w:rsidRPr="00C54EF0">
        <w:rPr>
          <w:bCs/>
          <w:sz w:val="26"/>
          <w:szCs w:val="26"/>
        </w:rPr>
        <w:t xml:space="preserve"> учебник и практикум для среднего профессионального образования / К. Е. </w:t>
      </w:r>
      <w:proofErr w:type="spellStart"/>
      <w:r w:rsidRPr="00C54EF0">
        <w:rPr>
          <w:bCs/>
          <w:sz w:val="26"/>
          <w:szCs w:val="26"/>
        </w:rPr>
        <w:t>Самуйлов</w:t>
      </w:r>
      <w:proofErr w:type="spellEnd"/>
      <w:r w:rsidRPr="00C54EF0">
        <w:rPr>
          <w:bCs/>
          <w:sz w:val="26"/>
          <w:szCs w:val="26"/>
        </w:rPr>
        <w:t xml:space="preserve"> [и др.] ; под редакцией К. Е. </w:t>
      </w:r>
      <w:proofErr w:type="spellStart"/>
      <w:r w:rsidRPr="00C54EF0">
        <w:rPr>
          <w:bCs/>
          <w:sz w:val="26"/>
          <w:szCs w:val="26"/>
        </w:rPr>
        <w:t>Самуйлова</w:t>
      </w:r>
      <w:proofErr w:type="spellEnd"/>
      <w:r w:rsidRPr="00C54EF0">
        <w:rPr>
          <w:bCs/>
          <w:sz w:val="26"/>
          <w:szCs w:val="26"/>
        </w:rPr>
        <w:t xml:space="preserve">, И. А. Шалимова, Д. С. </w:t>
      </w:r>
      <w:proofErr w:type="spellStart"/>
      <w:r w:rsidRPr="00C54EF0">
        <w:rPr>
          <w:bCs/>
          <w:sz w:val="26"/>
          <w:szCs w:val="26"/>
        </w:rPr>
        <w:t>Кулябова</w:t>
      </w:r>
      <w:proofErr w:type="spellEnd"/>
      <w:r w:rsidRPr="00C54EF0">
        <w:rPr>
          <w:bCs/>
          <w:sz w:val="26"/>
          <w:szCs w:val="26"/>
        </w:rPr>
        <w:t>. — Москва</w:t>
      </w:r>
      <w:proofErr w:type="gramStart"/>
      <w:r w:rsidRPr="00C54EF0">
        <w:rPr>
          <w:bCs/>
          <w:sz w:val="26"/>
          <w:szCs w:val="26"/>
        </w:rPr>
        <w:t xml:space="preserve"> :</w:t>
      </w:r>
      <w:proofErr w:type="gramEnd"/>
      <w:r w:rsidRPr="00C54EF0">
        <w:rPr>
          <w:bCs/>
          <w:sz w:val="26"/>
          <w:szCs w:val="26"/>
        </w:rPr>
        <w:t xml:space="preserve"> Издательство </w:t>
      </w:r>
      <w:proofErr w:type="spellStart"/>
      <w:r w:rsidRPr="00C54EF0">
        <w:rPr>
          <w:bCs/>
          <w:sz w:val="26"/>
          <w:szCs w:val="26"/>
        </w:rPr>
        <w:t>Юрайт</w:t>
      </w:r>
      <w:proofErr w:type="spellEnd"/>
      <w:r w:rsidRPr="00C54EF0">
        <w:rPr>
          <w:bCs/>
          <w:sz w:val="26"/>
          <w:szCs w:val="26"/>
        </w:rPr>
        <w:t>, 2022. — 363 с. — (Профессиональное образование). — ISBN 978-5-9916-0480-2. — Текст</w:t>
      </w:r>
      <w:proofErr w:type="gramStart"/>
      <w:r w:rsidRPr="00C54EF0">
        <w:rPr>
          <w:bCs/>
          <w:sz w:val="26"/>
          <w:szCs w:val="26"/>
        </w:rPr>
        <w:t xml:space="preserve"> :</w:t>
      </w:r>
      <w:proofErr w:type="gramEnd"/>
      <w:r w:rsidRPr="00C54EF0">
        <w:rPr>
          <w:bCs/>
          <w:sz w:val="26"/>
          <w:szCs w:val="26"/>
        </w:rPr>
        <w:t xml:space="preserve"> электронный // Образовательная платформа </w:t>
      </w:r>
      <w:proofErr w:type="spellStart"/>
      <w:r w:rsidRPr="00C54EF0">
        <w:rPr>
          <w:bCs/>
          <w:sz w:val="26"/>
          <w:szCs w:val="26"/>
        </w:rPr>
        <w:t>Юрайт</w:t>
      </w:r>
      <w:proofErr w:type="spellEnd"/>
      <w:r w:rsidRPr="00C54EF0">
        <w:rPr>
          <w:bCs/>
          <w:sz w:val="26"/>
          <w:szCs w:val="26"/>
        </w:rPr>
        <w:t xml:space="preserve"> [сайт]. — URL: https://urait.ru/bcode/495353 </w:t>
      </w:r>
    </w:p>
    <w:p w:rsidR="00AD2AD8" w:rsidRPr="00C54EF0" w:rsidRDefault="00AD2AD8" w:rsidP="00C54EF0">
      <w:pPr>
        <w:numPr>
          <w:ilvl w:val="0"/>
          <w:numId w:val="38"/>
        </w:numPr>
        <w:spacing w:line="312" w:lineRule="auto"/>
        <w:ind w:left="0" w:firstLine="709"/>
        <w:jc w:val="both"/>
        <w:rPr>
          <w:bCs/>
          <w:sz w:val="26"/>
          <w:szCs w:val="26"/>
        </w:rPr>
      </w:pPr>
      <w:r w:rsidRPr="00C54EF0">
        <w:rPr>
          <w:bCs/>
          <w:sz w:val="26"/>
          <w:szCs w:val="26"/>
        </w:rPr>
        <w:t>Скляров, О. К. Волоконно-оптические сети и системы связи</w:t>
      </w:r>
      <w:proofErr w:type="gramStart"/>
      <w:r w:rsidRPr="00C54EF0">
        <w:rPr>
          <w:bCs/>
          <w:sz w:val="26"/>
          <w:szCs w:val="26"/>
        </w:rPr>
        <w:t xml:space="preserve"> :</w:t>
      </w:r>
      <w:proofErr w:type="gramEnd"/>
      <w:r w:rsidRPr="00C54EF0">
        <w:rPr>
          <w:bCs/>
          <w:sz w:val="26"/>
          <w:szCs w:val="26"/>
        </w:rPr>
        <w:t xml:space="preserve"> учебное пособие для </w:t>
      </w:r>
      <w:proofErr w:type="spellStart"/>
      <w:r w:rsidRPr="00C54EF0">
        <w:rPr>
          <w:bCs/>
          <w:sz w:val="26"/>
          <w:szCs w:val="26"/>
        </w:rPr>
        <w:t>спо</w:t>
      </w:r>
      <w:proofErr w:type="spellEnd"/>
      <w:r w:rsidRPr="00C54EF0">
        <w:rPr>
          <w:bCs/>
          <w:sz w:val="26"/>
          <w:szCs w:val="26"/>
        </w:rPr>
        <w:t xml:space="preserve"> / О. К. Скляров. — 2-е изд., стер. — Санкт-Петербург</w:t>
      </w:r>
      <w:proofErr w:type="gramStart"/>
      <w:r w:rsidRPr="00C54EF0">
        <w:rPr>
          <w:bCs/>
          <w:sz w:val="26"/>
          <w:szCs w:val="26"/>
        </w:rPr>
        <w:t xml:space="preserve"> :</w:t>
      </w:r>
      <w:proofErr w:type="gramEnd"/>
      <w:r w:rsidRPr="00C54EF0">
        <w:rPr>
          <w:bCs/>
          <w:sz w:val="26"/>
          <w:szCs w:val="26"/>
        </w:rPr>
        <w:t xml:space="preserve"> Лань, 2022. — 268 с. — ISBN 978-5-8114-9569-6. — Текст</w:t>
      </w:r>
      <w:proofErr w:type="gramStart"/>
      <w:r w:rsidRPr="00C54EF0">
        <w:rPr>
          <w:bCs/>
          <w:sz w:val="26"/>
          <w:szCs w:val="26"/>
        </w:rPr>
        <w:t> :</w:t>
      </w:r>
      <w:proofErr w:type="gramEnd"/>
      <w:r w:rsidRPr="00C54EF0">
        <w:rPr>
          <w:bCs/>
          <w:sz w:val="26"/>
          <w:szCs w:val="26"/>
        </w:rPr>
        <w:t xml:space="preserve"> электронный // Лань : электронно-библиотечная система. — URL: https://e.lanbook.com/book/200501 </w:t>
      </w:r>
    </w:p>
    <w:p w:rsidR="00AD2AD8" w:rsidRPr="00C54EF0" w:rsidRDefault="00AD2AD8" w:rsidP="00C54EF0">
      <w:pPr>
        <w:numPr>
          <w:ilvl w:val="0"/>
          <w:numId w:val="38"/>
        </w:numPr>
        <w:spacing w:line="312" w:lineRule="auto"/>
        <w:ind w:left="0" w:firstLine="709"/>
        <w:jc w:val="both"/>
        <w:rPr>
          <w:bCs/>
          <w:sz w:val="26"/>
          <w:szCs w:val="26"/>
        </w:rPr>
      </w:pPr>
      <w:r w:rsidRPr="00C54EF0">
        <w:rPr>
          <w:bCs/>
          <w:sz w:val="26"/>
          <w:szCs w:val="26"/>
        </w:rPr>
        <w:t>Пуговкин, А. В. Основы построения инфокоммуникационных сетей и систем</w:t>
      </w:r>
      <w:proofErr w:type="gramStart"/>
      <w:r w:rsidRPr="00C54EF0">
        <w:rPr>
          <w:bCs/>
          <w:sz w:val="26"/>
          <w:szCs w:val="26"/>
        </w:rPr>
        <w:t xml:space="preserve"> :</w:t>
      </w:r>
      <w:proofErr w:type="gramEnd"/>
      <w:r w:rsidRPr="00C54EF0">
        <w:rPr>
          <w:bCs/>
          <w:sz w:val="26"/>
          <w:szCs w:val="26"/>
        </w:rPr>
        <w:t xml:space="preserve"> учебное пособие для </w:t>
      </w:r>
      <w:proofErr w:type="spellStart"/>
      <w:r w:rsidRPr="00C54EF0">
        <w:rPr>
          <w:bCs/>
          <w:sz w:val="26"/>
          <w:szCs w:val="26"/>
        </w:rPr>
        <w:t>спо</w:t>
      </w:r>
      <w:proofErr w:type="spellEnd"/>
      <w:r w:rsidRPr="00C54EF0">
        <w:rPr>
          <w:bCs/>
          <w:sz w:val="26"/>
          <w:szCs w:val="26"/>
        </w:rPr>
        <w:t xml:space="preserve"> / А. В. Пуговкин, Д. А. </w:t>
      </w:r>
      <w:proofErr w:type="spellStart"/>
      <w:r w:rsidRPr="00C54EF0">
        <w:rPr>
          <w:bCs/>
          <w:sz w:val="26"/>
          <w:szCs w:val="26"/>
        </w:rPr>
        <w:t>Покаместов</w:t>
      </w:r>
      <w:proofErr w:type="spellEnd"/>
      <w:r w:rsidRPr="00C54EF0">
        <w:rPr>
          <w:bCs/>
          <w:sz w:val="26"/>
          <w:szCs w:val="26"/>
        </w:rPr>
        <w:t>, Я. В. Крюков. — Санкт-Петербург</w:t>
      </w:r>
      <w:proofErr w:type="gramStart"/>
      <w:r w:rsidRPr="00C54EF0">
        <w:rPr>
          <w:bCs/>
          <w:sz w:val="26"/>
          <w:szCs w:val="26"/>
        </w:rPr>
        <w:t xml:space="preserve"> :</w:t>
      </w:r>
      <w:proofErr w:type="gramEnd"/>
      <w:r w:rsidRPr="00C54EF0">
        <w:rPr>
          <w:bCs/>
          <w:sz w:val="26"/>
          <w:szCs w:val="26"/>
        </w:rPr>
        <w:t xml:space="preserve"> Лань, 2021. — 176 с. — ISBN 978-5-8114-6464-7. — Текст</w:t>
      </w:r>
      <w:proofErr w:type="gramStart"/>
      <w:r w:rsidRPr="00C54EF0">
        <w:rPr>
          <w:bCs/>
          <w:sz w:val="26"/>
          <w:szCs w:val="26"/>
        </w:rPr>
        <w:t> :</w:t>
      </w:r>
      <w:proofErr w:type="gramEnd"/>
      <w:r w:rsidRPr="00C54EF0">
        <w:rPr>
          <w:bCs/>
          <w:sz w:val="26"/>
          <w:szCs w:val="26"/>
        </w:rPr>
        <w:t xml:space="preserve"> электронный // Лань : электронно-библиотечная система. — URL: https://e.lanbook.com/book/156627 </w:t>
      </w:r>
    </w:p>
    <w:p w:rsidR="00AD2AD8" w:rsidRPr="00C54EF0" w:rsidRDefault="00AD2AD8" w:rsidP="00C54EF0">
      <w:pPr>
        <w:numPr>
          <w:ilvl w:val="0"/>
          <w:numId w:val="38"/>
        </w:numPr>
        <w:spacing w:line="312" w:lineRule="auto"/>
        <w:ind w:left="0" w:firstLine="709"/>
        <w:jc w:val="both"/>
        <w:rPr>
          <w:bCs/>
          <w:sz w:val="26"/>
          <w:szCs w:val="26"/>
        </w:rPr>
      </w:pPr>
      <w:proofErr w:type="spellStart"/>
      <w:r w:rsidRPr="00C54EF0">
        <w:rPr>
          <w:bCs/>
          <w:sz w:val="26"/>
          <w:szCs w:val="26"/>
        </w:rPr>
        <w:t>Карнаух</w:t>
      </w:r>
      <w:proofErr w:type="spellEnd"/>
      <w:r w:rsidRPr="00C54EF0">
        <w:rPr>
          <w:bCs/>
          <w:sz w:val="26"/>
          <w:szCs w:val="26"/>
        </w:rPr>
        <w:t>, Н. Н.  Охрана труда</w:t>
      </w:r>
      <w:proofErr w:type="gramStart"/>
      <w:r w:rsidRPr="00C54EF0">
        <w:rPr>
          <w:bCs/>
          <w:sz w:val="26"/>
          <w:szCs w:val="26"/>
        </w:rPr>
        <w:t xml:space="preserve"> :</w:t>
      </w:r>
      <w:proofErr w:type="gramEnd"/>
      <w:r w:rsidRPr="00C54EF0">
        <w:rPr>
          <w:bCs/>
          <w:sz w:val="26"/>
          <w:szCs w:val="26"/>
        </w:rPr>
        <w:t xml:space="preserve"> учебник для вузов / Н. Н. </w:t>
      </w:r>
      <w:proofErr w:type="spellStart"/>
      <w:r w:rsidRPr="00C54EF0">
        <w:rPr>
          <w:bCs/>
          <w:sz w:val="26"/>
          <w:szCs w:val="26"/>
        </w:rPr>
        <w:t>Карнаух</w:t>
      </w:r>
      <w:proofErr w:type="spellEnd"/>
      <w:r w:rsidRPr="00C54EF0">
        <w:rPr>
          <w:bCs/>
          <w:sz w:val="26"/>
          <w:szCs w:val="26"/>
        </w:rPr>
        <w:t>. — Москва</w:t>
      </w:r>
      <w:proofErr w:type="gramStart"/>
      <w:r w:rsidRPr="00C54EF0">
        <w:rPr>
          <w:bCs/>
          <w:sz w:val="26"/>
          <w:szCs w:val="26"/>
        </w:rPr>
        <w:t xml:space="preserve"> :</w:t>
      </w:r>
      <w:proofErr w:type="gramEnd"/>
      <w:r w:rsidRPr="00C54EF0">
        <w:rPr>
          <w:bCs/>
          <w:sz w:val="26"/>
          <w:szCs w:val="26"/>
        </w:rPr>
        <w:t xml:space="preserve"> Издательство </w:t>
      </w:r>
      <w:proofErr w:type="spellStart"/>
      <w:r w:rsidRPr="00C54EF0">
        <w:rPr>
          <w:bCs/>
          <w:sz w:val="26"/>
          <w:szCs w:val="26"/>
        </w:rPr>
        <w:t>Юрайт</w:t>
      </w:r>
      <w:proofErr w:type="spellEnd"/>
      <w:r w:rsidRPr="00C54EF0">
        <w:rPr>
          <w:bCs/>
          <w:sz w:val="26"/>
          <w:szCs w:val="26"/>
        </w:rPr>
        <w:t>, 2021. — 380 с. — (Высшее образование). — ISBN 978-5-534-02584-2. — Текст</w:t>
      </w:r>
      <w:proofErr w:type="gramStart"/>
      <w:r w:rsidRPr="00C54EF0">
        <w:rPr>
          <w:bCs/>
          <w:sz w:val="26"/>
          <w:szCs w:val="26"/>
        </w:rPr>
        <w:t xml:space="preserve"> :</w:t>
      </w:r>
      <w:proofErr w:type="gramEnd"/>
      <w:r w:rsidRPr="00C54EF0">
        <w:rPr>
          <w:bCs/>
          <w:sz w:val="26"/>
          <w:szCs w:val="26"/>
        </w:rPr>
        <w:t xml:space="preserve"> электронный // Образовательная платформа </w:t>
      </w:r>
      <w:proofErr w:type="spellStart"/>
      <w:r w:rsidRPr="00C54EF0">
        <w:rPr>
          <w:bCs/>
          <w:sz w:val="26"/>
          <w:szCs w:val="26"/>
        </w:rPr>
        <w:t>Юрайт</w:t>
      </w:r>
      <w:proofErr w:type="spellEnd"/>
      <w:r w:rsidRPr="00C54EF0">
        <w:rPr>
          <w:bCs/>
          <w:sz w:val="26"/>
          <w:szCs w:val="26"/>
        </w:rPr>
        <w:t xml:space="preserve"> [сайт]. — URL: </w:t>
      </w:r>
      <w:hyperlink r:id="rId12" w:history="1">
        <w:r w:rsidRPr="00C54EF0">
          <w:rPr>
            <w:rStyle w:val="af0"/>
            <w:bCs/>
            <w:sz w:val="26"/>
            <w:szCs w:val="26"/>
          </w:rPr>
          <w:t>https://urait.ru/bcode/468420</w:t>
        </w:r>
      </w:hyperlink>
    </w:p>
    <w:p w:rsidR="00AD2AD8" w:rsidRPr="00C54EF0" w:rsidRDefault="00AD2AD8" w:rsidP="00C54EF0">
      <w:pPr>
        <w:numPr>
          <w:ilvl w:val="0"/>
          <w:numId w:val="38"/>
        </w:numPr>
        <w:spacing w:line="312" w:lineRule="auto"/>
        <w:ind w:left="0" w:firstLine="709"/>
        <w:jc w:val="both"/>
        <w:rPr>
          <w:bCs/>
          <w:sz w:val="26"/>
          <w:szCs w:val="26"/>
        </w:rPr>
      </w:pPr>
      <w:r w:rsidRPr="00C54EF0">
        <w:rPr>
          <w:bCs/>
          <w:sz w:val="26"/>
          <w:szCs w:val="26"/>
        </w:rPr>
        <w:t>Фокин, В. Г. Когерентные оптические сети</w:t>
      </w:r>
      <w:proofErr w:type="gramStart"/>
      <w:r w:rsidRPr="00C54EF0">
        <w:rPr>
          <w:bCs/>
          <w:sz w:val="26"/>
          <w:szCs w:val="26"/>
        </w:rPr>
        <w:t xml:space="preserve"> :</w:t>
      </w:r>
      <w:proofErr w:type="gramEnd"/>
      <w:r w:rsidRPr="00C54EF0">
        <w:rPr>
          <w:bCs/>
          <w:sz w:val="26"/>
          <w:szCs w:val="26"/>
        </w:rPr>
        <w:t xml:space="preserve"> учебное пособие для </w:t>
      </w:r>
      <w:proofErr w:type="spellStart"/>
      <w:r w:rsidRPr="00C54EF0">
        <w:rPr>
          <w:bCs/>
          <w:sz w:val="26"/>
          <w:szCs w:val="26"/>
        </w:rPr>
        <w:t>спо</w:t>
      </w:r>
      <w:proofErr w:type="spellEnd"/>
      <w:r w:rsidRPr="00C54EF0">
        <w:rPr>
          <w:bCs/>
          <w:sz w:val="26"/>
          <w:szCs w:val="26"/>
        </w:rPr>
        <w:t xml:space="preserve"> / В. Г. Фокин. — Санкт-Петербург</w:t>
      </w:r>
      <w:proofErr w:type="gramStart"/>
      <w:r w:rsidRPr="00C54EF0">
        <w:rPr>
          <w:bCs/>
          <w:sz w:val="26"/>
          <w:szCs w:val="26"/>
        </w:rPr>
        <w:t xml:space="preserve"> :</w:t>
      </w:r>
      <w:proofErr w:type="gramEnd"/>
      <w:r w:rsidRPr="00C54EF0">
        <w:rPr>
          <w:bCs/>
          <w:sz w:val="26"/>
          <w:szCs w:val="26"/>
        </w:rPr>
        <w:t xml:space="preserve"> Лань, 2021. — 440 с. — ISBN 978-5-8114-6751-8. — Текст</w:t>
      </w:r>
      <w:proofErr w:type="gramStart"/>
      <w:r w:rsidRPr="00C54EF0">
        <w:rPr>
          <w:bCs/>
          <w:sz w:val="26"/>
          <w:szCs w:val="26"/>
        </w:rPr>
        <w:t> :</w:t>
      </w:r>
      <w:proofErr w:type="gramEnd"/>
      <w:r w:rsidRPr="00C54EF0">
        <w:rPr>
          <w:bCs/>
          <w:sz w:val="26"/>
          <w:szCs w:val="26"/>
        </w:rPr>
        <w:t xml:space="preserve"> электронный // Лань : электронно-библиотечная система. — URL: https://e.lanbook.com/book/152462</w:t>
      </w:r>
      <w:r w:rsidRPr="00C54EF0">
        <w:rPr>
          <w:bCs/>
          <w:sz w:val="26"/>
          <w:szCs w:val="26"/>
        </w:rPr>
        <w:tab/>
      </w:r>
    </w:p>
    <w:p w:rsidR="00AD2AD8" w:rsidRPr="00C54EF0" w:rsidRDefault="00AD2AD8" w:rsidP="00C54EF0">
      <w:pPr>
        <w:numPr>
          <w:ilvl w:val="0"/>
          <w:numId w:val="38"/>
        </w:numPr>
        <w:spacing w:line="312" w:lineRule="auto"/>
        <w:ind w:left="0" w:firstLine="709"/>
        <w:jc w:val="both"/>
        <w:rPr>
          <w:bCs/>
          <w:sz w:val="26"/>
          <w:szCs w:val="26"/>
        </w:rPr>
      </w:pPr>
      <w:r w:rsidRPr="00C54EF0">
        <w:rPr>
          <w:bCs/>
          <w:sz w:val="26"/>
          <w:szCs w:val="26"/>
        </w:rPr>
        <w:t>Фокин, В. Г. Гибкие оптические сети</w:t>
      </w:r>
      <w:proofErr w:type="gramStart"/>
      <w:r w:rsidRPr="00C54EF0">
        <w:rPr>
          <w:bCs/>
          <w:sz w:val="26"/>
          <w:szCs w:val="26"/>
        </w:rPr>
        <w:t xml:space="preserve"> :</w:t>
      </w:r>
      <w:proofErr w:type="gramEnd"/>
      <w:r w:rsidRPr="00C54EF0">
        <w:rPr>
          <w:bCs/>
          <w:sz w:val="26"/>
          <w:szCs w:val="26"/>
        </w:rPr>
        <w:t xml:space="preserve"> учебное пособие для </w:t>
      </w:r>
      <w:proofErr w:type="spellStart"/>
      <w:r w:rsidRPr="00C54EF0">
        <w:rPr>
          <w:bCs/>
          <w:sz w:val="26"/>
          <w:szCs w:val="26"/>
        </w:rPr>
        <w:t>спо</w:t>
      </w:r>
      <w:proofErr w:type="spellEnd"/>
      <w:r w:rsidRPr="00C54EF0">
        <w:rPr>
          <w:bCs/>
          <w:sz w:val="26"/>
          <w:szCs w:val="26"/>
        </w:rPr>
        <w:t xml:space="preserve"> / В. Г. Фокин, Р. З. Ибрагимов. — 2-е изд., стер. — Санкт-Петербург</w:t>
      </w:r>
      <w:proofErr w:type="gramStart"/>
      <w:r w:rsidRPr="00C54EF0">
        <w:rPr>
          <w:bCs/>
          <w:sz w:val="26"/>
          <w:szCs w:val="26"/>
        </w:rPr>
        <w:t xml:space="preserve"> :</w:t>
      </w:r>
      <w:proofErr w:type="gramEnd"/>
      <w:r w:rsidRPr="00C54EF0">
        <w:rPr>
          <w:bCs/>
          <w:sz w:val="26"/>
          <w:szCs w:val="26"/>
        </w:rPr>
        <w:t xml:space="preserve"> Лань, 2022. — 252 с. — ISBN 978-5-8114-8989-3. — Текст</w:t>
      </w:r>
      <w:proofErr w:type="gramStart"/>
      <w:r w:rsidRPr="00C54EF0">
        <w:rPr>
          <w:bCs/>
          <w:sz w:val="26"/>
          <w:szCs w:val="26"/>
        </w:rPr>
        <w:t> :</w:t>
      </w:r>
      <w:proofErr w:type="gramEnd"/>
      <w:r w:rsidRPr="00C54EF0">
        <w:rPr>
          <w:bCs/>
          <w:sz w:val="26"/>
          <w:szCs w:val="26"/>
        </w:rPr>
        <w:t xml:space="preserve"> электронный // Лань : электронно-библиотечная система. — URL: https://e.lanbook.com/book/186065 (дата обращения: 10.02.2022). — Режим доступа: для </w:t>
      </w:r>
      <w:proofErr w:type="spellStart"/>
      <w:r w:rsidRPr="00C54EF0">
        <w:rPr>
          <w:bCs/>
          <w:sz w:val="26"/>
          <w:szCs w:val="26"/>
        </w:rPr>
        <w:t>авториз</w:t>
      </w:r>
      <w:proofErr w:type="spellEnd"/>
      <w:r w:rsidRPr="00C54EF0">
        <w:rPr>
          <w:bCs/>
          <w:sz w:val="26"/>
          <w:szCs w:val="26"/>
        </w:rPr>
        <w:t>. пользователей.</w:t>
      </w:r>
    </w:p>
    <w:p w:rsidR="005076BC" w:rsidRPr="00C54EF0" w:rsidRDefault="005076BC" w:rsidP="00C54EF0">
      <w:pPr>
        <w:spacing w:line="312" w:lineRule="auto"/>
        <w:ind w:firstLine="709"/>
        <w:jc w:val="both"/>
        <w:rPr>
          <w:bCs/>
          <w:sz w:val="26"/>
          <w:szCs w:val="26"/>
        </w:rPr>
      </w:pPr>
    </w:p>
    <w:p w:rsidR="005076BC" w:rsidRPr="00C54EF0" w:rsidRDefault="00800E79" w:rsidP="00C54EF0">
      <w:pPr>
        <w:spacing w:line="312" w:lineRule="auto"/>
        <w:ind w:firstLine="709"/>
        <w:jc w:val="both"/>
        <w:rPr>
          <w:b/>
          <w:bCs/>
          <w:sz w:val="26"/>
          <w:szCs w:val="26"/>
        </w:rPr>
      </w:pPr>
      <w:r w:rsidRPr="00C54EF0">
        <w:rPr>
          <w:b/>
          <w:bCs/>
          <w:sz w:val="26"/>
          <w:szCs w:val="26"/>
        </w:rPr>
        <w:t>4</w:t>
      </w:r>
      <w:r w:rsidR="005076BC" w:rsidRPr="00C54EF0">
        <w:rPr>
          <w:b/>
          <w:bCs/>
          <w:sz w:val="26"/>
          <w:szCs w:val="26"/>
        </w:rPr>
        <w:t>.2.2. Дополнительные источники</w:t>
      </w:r>
    </w:p>
    <w:p w:rsidR="005076BC" w:rsidRPr="00C54EF0" w:rsidRDefault="005076BC" w:rsidP="00C54EF0">
      <w:pPr>
        <w:spacing w:line="312" w:lineRule="auto"/>
        <w:ind w:firstLine="709"/>
        <w:jc w:val="both"/>
        <w:rPr>
          <w:b/>
          <w:bCs/>
          <w:sz w:val="26"/>
          <w:szCs w:val="26"/>
        </w:rPr>
      </w:pPr>
    </w:p>
    <w:p w:rsidR="00AD2AD8" w:rsidRPr="00C54EF0" w:rsidRDefault="00AD2AD8" w:rsidP="00C54EF0">
      <w:pPr>
        <w:numPr>
          <w:ilvl w:val="0"/>
          <w:numId w:val="39"/>
        </w:numPr>
        <w:tabs>
          <w:tab w:val="left" w:pos="1134"/>
        </w:tabs>
        <w:spacing w:line="312" w:lineRule="auto"/>
        <w:ind w:left="0" w:firstLine="709"/>
        <w:contextualSpacing/>
        <w:jc w:val="both"/>
        <w:rPr>
          <w:sz w:val="26"/>
          <w:szCs w:val="26"/>
        </w:rPr>
      </w:pPr>
      <w:r w:rsidRPr="00C54EF0">
        <w:rPr>
          <w:sz w:val="26"/>
          <w:szCs w:val="26"/>
        </w:rPr>
        <w:t xml:space="preserve">Правила технической эксплуатации первичных сетей взаимоувязанной сети связи Российской Федерации. Статус: действует. Разработан: ЦНИИС ОАО Ростелеком. </w:t>
      </w:r>
      <w:proofErr w:type="gramStart"/>
      <w:r w:rsidRPr="00C54EF0">
        <w:rPr>
          <w:sz w:val="26"/>
          <w:szCs w:val="26"/>
        </w:rPr>
        <w:t>Утверждён</w:t>
      </w:r>
      <w:proofErr w:type="gramEnd"/>
      <w:r w:rsidRPr="00C54EF0">
        <w:rPr>
          <w:sz w:val="26"/>
          <w:szCs w:val="26"/>
        </w:rPr>
        <w:t>: 19.10.1998 Госкомсвязи России (187) Издан: Госкомсвязи России (1998 г.)</w:t>
      </w:r>
    </w:p>
    <w:p w:rsidR="00AD2AD8" w:rsidRPr="00C54EF0" w:rsidRDefault="00AD2AD8" w:rsidP="00C54EF0">
      <w:pPr>
        <w:numPr>
          <w:ilvl w:val="0"/>
          <w:numId w:val="39"/>
        </w:numPr>
        <w:tabs>
          <w:tab w:val="left" w:pos="1134"/>
        </w:tabs>
        <w:spacing w:line="312" w:lineRule="auto"/>
        <w:ind w:left="0" w:firstLine="709"/>
        <w:contextualSpacing/>
        <w:jc w:val="both"/>
        <w:rPr>
          <w:sz w:val="26"/>
          <w:szCs w:val="26"/>
        </w:rPr>
      </w:pPr>
      <w:r w:rsidRPr="00C54EF0">
        <w:rPr>
          <w:sz w:val="26"/>
          <w:szCs w:val="26"/>
        </w:rPr>
        <w:t xml:space="preserve">Приказ Минсвязи РФ от 10.08.1996 N 92 (с изм. от 28.09.1999) " Об утверждении Норм на электрические параметры основных цифровых каналов и трактов магистральной и внутризоновых сетей ВСС России (с изм., внесенными Приказом </w:t>
      </w:r>
      <w:proofErr w:type="spellStart"/>
      <w:r w:rsidRPr="00C54EF0">
        <w:rPr>
          <w:sz w:val="26"/>
          <w:szCs w:val="26"/>
        </w:rPr>
        <w:t>Гостелекома</w:t>
      </w:r>
      <w:proofErr w:type="spellEnd"/>
      <w:r w:rsidRPr="00C54EF0">
        <w:rPr>
          <w:sz w:val="26"/>
          <w:szCs w:val="26"/>
        </w:rPr>
        <w:t xml:space="preserve"> РФ от 28.09.1999 N 48)</w:t>
      </w:r>
    </w:p>
    <w:p w:rsidR="001A1A5E" w:rsidRDefault="001A1A5E">
      <w:pPr>
        <w:spacing w:after="160" w:line="259" w:lineRule="auto"/>
        <w:rPr>
          <w:b/>
          <w:caps/>
          <w:sz w:val="26"/>
          <w:szCs w:val="26"/>
        </w:rPr>
      </w:pPr>
      <w:r>
        <w:rPr>
          <w:b/>
          <w:caps/>
          <w:sz w:val="26"/>
          <w:szCs w:val="26"/>
        </w:rPr>
        <w:br w:type="page"/>
      </w:r>
    </w:p>
    <w:p w:rsidR="00D51AE9" w:rsidRPr="00C54EF0" w:rsidRDefault="00800E79" w:rsidP="00C54EF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jc w:val="center"/>
        <w:rPr>
          <w:b/>
          <w:caps/>
          <w:sz w:val="26"/>
          <w:szCs w:val="26"/>
        </w:rPr>
      </w:pPr>
      <w:r w:rsidRPr="00C54EF0">
        <w:rPr>
          <w:b/>
          <w:caps/>
          <w:sz w:val="26"/>
          <w:szCs w:val="26"/>
        </w:rPr>
        <w:lastRenderedPageBreak/>
        <w:t>5.</w:t>
      </w:r>
      <w:r w:rsidR="00A527C9" w:rsidRPr="00C54EF0">
        <w:rPr>
          <w:b/>
          <w:caps/>
          <w:sz w:val="26"/>
          <w:szCs w:val="26"/>
        </w:rPr>
        <w:t>Контроль и оценка результатов освоения профессионального модуля (вида профессиональной деятельности)</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686"/>
        <w:gridCol w:w="15"/>
        <w:gridCol w:w="3068"/>
      </w:tblGrid>
      <w:tr w:rsidR="00AD2AD8" w:rsidRPr="00C54EF0" w:rsidTr="001A1A5E">
        <w:trPr>
          <w:cantSplit/>
          <w:trHeight w:val="1098"/>
          <w:tblHeader/>
        </w:trPr>
        <w:tc>
          <w:tcPr>
            <w:tcW w:w="3119" w:type="dxa"/>
          </w:tcPr>
          <w:p w:rsidR="00AD2AD8" w:rsidRPr="00C54EF0" w:rsidRDefault="00AD2AD8" w:rsidP="001A1A5E">
            <w:pPr>
              <w:suppressAutoHyphens/>
              <w:spacing w:line="312" w:lineRule="auto"/>
              <w:jc w:val="center"/>
              <w:rPr>
                <w:sz w:val="26"/>
                <w:szCs w:val="26"/>
              </w:rPr>
            </w:pPr>
            <w:r w:rsidRPr="00C54EF0">
              <w:rPr>
                <w:sz w:val="26"/>
                <w:szCs w:val="26"/>
              </w:rPr>
              <w:t>Код и наименование профессиональных и общих компетенций, формируемых в рамках модуля</w:t>
            </w:r>
          </w:p>
        </w:tc>
        <w:tc>
          <w:tcPr>
            <w:tcW w:w="3701" w:type="dxa"/>
            <w:gridSpan w:val="2"/>
          </w:tcPr>
          <w:p w:rsidR="00AD2AD8" w:rsidRPr="00C54EF0" w:rsidRDefault="00AD2AD8" w:rsidP="001A1A5E">
            <w:pPr>
              <w:suppressAutoHyphens/>
              <w:spacing w:line="312" w:lineRule="auto"/>
              <w:jc w:val="center"/>
              <w:rPr>
                <w:sz w:val="26"/>
                <w:szCs w:val="26"/>
              </w:rPr>
            </w:pPr>
          </w:p>
          <w:p w:rsidR="00AD2AD8" w:rsidRPr="00C54EF0" w:rsidRDefault="00AD2AD8" w:rsidP="001A1A5E">
            <w:pPr>
              <w:suppressAutoHyphens/>
              <w:spacing w:line="312" w:lineRule="auto"/>
              <w:jc w:val="center"/>
              <w:rPr>
                <w:sz w:val="26"/>
                <w:szCs w:val="26"/>
              </w:rPr>
            </w:pPr>
            <w:r w:rsidRPr="00C54EF0">
              <w:rPr>
                <w:sz w:val="26"/>
                <w:szCs w:val="26"/>
              </w:rPr>
              <w:t>Критерии оценки</w:t>
            </w:r>
          </w:p>
        </w:tc>
        <w:tc>
          <w:tcPr>
            <w:tcW w:w="3068" w:type="dxa"/>
          </w:tcPr>
          <w:p w:rsidR="00AD2AD8" w:rsidRPr="00C54EF0" w:rsidRDefault="00AD2AD8" w:rsidP="001A1A5E">
            <w:pPr>
              <w:suppressAutoHyphens/>
              <w:spacing w:line="312" w:lineRule="auto"/>
              <w:jc w:val="center"/>
              <w:rPr>
                <w:sz w:val="26"/>
                <w:szCs w:val="26"/>
              </w:rPr>
            </w:pPr>
          </w:p>
          <w:p w:rsidR="00AD2AD8" w:rsidRPr="00C54EF0" w:rsidRDefault="00AD2AD8" w:rsidP="001A1A5E">
            <w:pPr>
              <w:suppressAutoHyphens/>
              <w:spacing w:line="312" w:lineRule="auto"/>
              <w:jc w:val="center"/>
              <w:rPr>
                <w:sz w:val="26"/>
                <w:szCs w:val="26"/>
              </w:rPr>
            </w:pPr>
            <w:r w:rsidRPr="00C54EF0">
              <w:rPr>
                <w:sz w:val="26"/>
                <w:szCs w:val="26"/>
              </w:rPr>
              <w:t>Методы оценки</w:t>
            </w:r>
          </w:p>
        </w:tc>
      </w:tr>
      <w:tr w:rsidR="00AD2AD8" w:rsidRPr="00C54EF0" w:rsidTr="001A1A5E">
        <w:trPr>
          <w:trHeight w:val="698"/>
        </w:trPr>
        <w:tc>
          <w:tcPr>
            <w:tcW w:w="3119" w:type="dxa"/>
          </w:tcPr>
          <w:p w:rsidR="00AD2AD8" w:rsidRPr="00C54EF0" w:rsidRDefault="00AD2AD8" w:rsidP="001A1A5E">
            <w:pPr>
              <w:keepNext/>
              <w:spacing w:line="312" w:lineRule="auto"/>
              <w:jc w:val="both"/>
              <w:outlineLvl w:val="1"/>
              <w:rPr>
                <w:bCs/>
                <w:i/>
                <w:iCs/>
                <w:sz w:val="26"/>
                <w:szCs w:val="26"/>
              </w:rPr>
            </w:pPr>
            <w:r w:rsidRPr="00C54EF0">
              <w:rPr>
                <w:bCs/>
                <w:iCs/>
                <w:sz w:val="26"/>
                <w:szCs w:val="26"/>
              </w:rPr>
              <w:t>ПК 2.1. Выбирать материалы, инструмент и приборы для эксплуатации и технического обслуживания волоконно-оптических и медно-жильных кабельных линий связи.</w:t>
            </w:r>
          </w:p>
        </w:tc>
        <w:tc>
          <w:tcPr>
            <w:tcW w:w="3701" w:type="dxa"/>
            <w:gridSpan w:val="2"/>
          </w:tcPr>
          <w:p w:rsidR="00AD2AD8" w:rsidRPr="00C54EF0" w:rsidRDefault="00AD2AD8" w:rsidP="001A1A5E">
            <w:pPr>
              <w:keepNext/>
              <w:spacing w:line="312" w:lineRule="auto"/>
              <w:outlineLvl w:val="1"/>
              <w:rPr>
                <w:bCs/>
                <w:iCs/>
                <w:sz w:val="26"/>
                <w:szCs w:val="26"/>
              </w:rPr>
            </w:pPr>
            <w:r w:rsidRPr="00C54EF0">
              <w:rPr>
                <w:bCs/>
                <w:iCs/>
                <w:sz w:val="26"/>
                <w:szCs w:val="26"/>
              </w:rPr>
              <w:t>- обоснованный, целесообразный и аргументированный выбор инструментов и приборов для эксплуатации и технического обслуживания волоконно-оптических и медно-жильных кабельных линий связи.</w:t>
            </w:r>
          </w:p>
        </w:tc>
        <w:tc>
          <w:tcPr>
            <w:tcW w:w="3068" w:type="dxa"/>
            <w:vMerge w:val="restart"/>
          </w:tcPr>
          <w:p w:rsidR="00AD2AD8" w:rsidRPr="00C54EF0" w:rsidRDefault="00AD2AD8" w:rsidP="001A1A5E">
            <w:pPr>
              <w:suppressAutoHyphens/>
              <w:spacing w:line="312" w:lineRule="auto"/>
              <w:rPr>
                <w:sz w:val="26"/>
                <w:szCs w:val="26"/>
              </w:rPr>
            </w:pPr>
            <w:r w:rsidRPr="00C54EF0">
              <w:rPr>
                <w:sz w:val="26"/>
                <w:szCs w:val="26"/>
              </w:rPr>
              <w:t>тестирование,</w:t>
            </w:r>
          </w:p>
          <w:p w:rsidR="00AD2AD8" w:rsidRPr="00C54EF0" w:rsidRDefault="00AD2AD8" w:rsidP="001A1A5E">
            <w:pPr>
              <w:suppressAutoHyphens/>
              <w:spacing w:line="312" w:lineRule="auto"/>
              <w:rPr>
                <w:sz w:val="26"/>
                <w:szCs w:val="26"/>
              </w:rPr>
            </w:pPr>
            <w:r w:rsidRPr="00C54EF0">
              <w:rPr>
                <w:sz w:val="26"/>
                <w:szCs w:val="26"/>
              </w:rPr>
              <w:t>экзамен,</w:t>
            </w:r>
          </w:p>
          <w:p w:rsidR="00AD2AD8" w:rsidRPr="00C54EF0" w:rsidRDefault="00AD2AD8" w:rsidP="001A1A5E">
            <w:pPr>
              <w:suppressAutoHyphens/>
              <w:spacing w:line="312" w:lineRule="auto"/>
              <w:rPr>
                <w:sz w:val="26"/>
                <w:szCs w:val="26"/>
              </w:rPr>
            </w:pPr>
            <w:r w:rsidRPr="00C54EF0">
              <w:rPr>
                <w:sz w:val="26"/>
                <w:szCs w:val="26"/>
              </w:rPr>
              <w:t>экспертное наблюдение выполнения лабораторных работ,</w:t>
            </w:r>
          </w:p>
          <w:p w:rsidR="00AD2AD8" w:rsidRPr="00C54EF0" w:rsidRDefault="00AD2AD8" w:rsidP="001A1A5E">
            <w:pPr>
              <w:suppressAutoHyphens/>
              <w:spacing w:line="312" w:lineRule="auto"/>
              <w:rPr>
                <w:sz w:val="26"/>
                <w:szCs w:val="26"/>
              </w:rPr>
            </w:pPr>
            <w:r w:rsidRPr="00C54EF0">
              <w:rPr>
                <w:sz w:val="26"/>
                <w:szCs w:val="26"/>
              </w:rPr>
              <w:t>экспертное наблюдение выполнения практических работ,</w:t>
            </w:r>
          </w:p>
          <w:p w:rsidR="00AD2AD8" w:rsidRPr="00C54EF0" w:rsidRDefault="00AD2AD8" w:rsidP="001A1A5E">
            <w:pPr>
              <w:suppressAutoHyphens/>
              <w:spacing w:line="312" w:lineRule="auto"/>
              <w:rPr>
                <w:sz w:val="26"/>
                <w:szCs w:val="26"/>
              </w:rPr>
            </w:pPr>
            <w:r w:rsidRPr="00C54EF0">
              <w:rPr>
                <w:sz w:val="26"/>
                <w:szCs w:val="26"/>
              </w:rPr>
              <w:t>оценка решения ситуационных задач,</w:t>
            </w:r>
          </w:p>
          <w:p w:rsidR="00AD2AD8" w:rsidRPr="00C54EF0" w:rsidRDefault="00AD2AD8" w:rsidP="001A1A5E">
            <w:pPr>
              <w:suppressAutoHyphens/>
              <w:spacing w:line="312" w:lineRule="auto"/>
              <w:rPr>
                <w:i/>
                <w:sz w:val="26"/>
                <w:szCs w:val="26"/>
              </w:rPr>
            </w:pPr>
            <w:r w:rsidRPr="00C54EF0">
              <w:rPr>
                <w:sz w:val="26"/>
                <w:szCs w:val="26"/>
              </w:rPr>
              <w:t>оценка процесса и результатов выполнения видов работ на практике</w:t>
            </w:r>
          </w:p>
        </w:tc>
      </w:tr>
      <w:tr w:rsidR="00AD2AD8" w:rsidRPr="00C54EF0" w:rsidTr="001A1A5E">
        <w:tc>
          <w:tcPr>
            <w:tcW w:w="3119" w:type="dxa"/>
          </w:tcPr>
          <w:p w:rsidR="00AD2AD8" w:rsidRPr="00C54EF0" w:rsidRDefault="00AD2AD8" w:rsidP="00CB37D4">
            <w:pPr>
              <w:keepNext/>
              <w:spacing w:line="312" w:lineRule="auto"/>
              <w:jc w:val="both"/>
              <w:outlineLvl w:val="1"/>
              <w:rPr>
                <w:bCs/>
                <w:i/>
                <w:iCs/>
                <w:sz w:val="26"/>
                <w:szCs w:val="26"/>
              </w:rPr>
            </w:pPr>
            <w:r w:rsidRPr="00C54EF0">
              <w:rPr>
                <w:bCs/>
                <w:iCs/>
                <w:sz w:val="26"/>
                <w:szCs w:val="26"/>
              </w:rPr>
              <w:t xml:space="preserve">ПК 2.2. Проводить измерения и </w:t>
            </w:r>
            <w:proofErr w:type="spellStart"/>
            <w:r w:rsidRPr="00C54EF0">
              <w:rPr>
                <w:bCs/>
                <w:iCs/>
                <w:sz w:val="26"/>
                <w:szCs w:val="26"/>
              </w:rPr>
              <w:t>прозвонку</w:t>
            </w:r>
            <w:proofErr w:type="spellEnd"/>
            <w:r w:rsidRPr="00C54EF0">
              <w:rPr>
                <w:bCs/>
                <w:iCs/>
                <w:sz w:val="26"/>
                <w:szCs w:val="26"/>
              </w:rPr>
              <w:t xml:space="preserve"> на волоконно-оптических и медно-жильных кабельных линиях связи </w:t>
            </w:r>
          </w:p>
        </w:tc>
        <w:tc>
          <w:tcPr>
            <w:tcW w:w="3701" w:type="dxa"/>
            <w:gridSpan w:val="2"/>
          </w:tcPr>
          <w:p w:rsidR="00AD2AD8" w:rsidRPr="00C54EF0" w:rsidRDefault="00AD2AD8" w:rsidP="001A1A5E">
            <w:pPr>
              <w:keepNext/>
              <w:spacing w:line="312" w:lineRule="auto"/>
              <w:outlineLvl w:val="1"/>
              <w:rPr>
                <w:bCs/>
                <w:iCs/>
                <w:sz w:val="26"/>
                <w:szCs w:val="26"/>
              </w:rPr>
            </w:pPr>
            <w:r w:rsidRPr="00C54EF0">
              <w:rPr>
                <w:bCs/>
                <w:iCs/>
                <w:sz w:val="26"/>
                <w:szCs w:val="26"/>
              </w:rPr>
              <w:t xml:space="preserve">- проведение измерений и </w:t>
            </w:r>
            <w:proofErr w:type="spellStart"/>
            <w:r w:rsidRPr="00C54EF0">
              <w:rPr>
                <w:bCs/>
                <w:iCs/>
                <w:sz w:val="26"/>
                <w:szCs w:val="26"/>
              </w:rPr>
              <w:t>прозвонки</w:t>
            </w:r>
            <w:proofErr w:type="spellEnd"/>
            <w:r w:rsidRPr="00C54EF0">
              <w:rPr>
                <w:bCs/>
                <w:iCs/>
                <w:sz w:val="26"/>
                <w:szCs w:val="26"/>
              </w:rPr>
              <w:t xml:space="preserve"> на волоконно-оптических и медно-жильных кабельных линиях связи согласно действующим техническим нормативам и отраслевых стандартов</w:t>
            </w:r>
          </w:p>
        </w:tc>
        <w:tc>
          <w:tcPr>
            <w:tcW w:w="3068" w:type="dxa"/>
            <w:vMerge/>
          </w:tcPr>
          <w:p w:rsidR="00AD2AD8" w:rsidRPr="00C54EF0" w:rsidRDefault="00AD2AD8" w:rsidP="001A1A5E">
            <w:pPr>
              <w:spacing w:line="312" w:lineRule="auto"/>
              <w:rPr>
                <w:i/>
                <w:sz w:val="26"/>
                <w:szCs w:val="26"/>
              </w:rPr>
            </w:pPr>
          </w:p>
        </w:tc>
      </w:tr>
      <w:tr w:rsidR="00AD2AD8" w:rsidRPr="00C54EF0" w:rsidTr="001A1A5E">
        <w:trPr>
          <w:trHeight w:val="2310"/>
        </w:trPr>
        <w:tc>
          <w:tcPr>
            <w:tcW w:w="3119" w:type="dxa"/>
          </w:tcPr>
          <w:p w:rsidR="00AD2AD8" w:rsidRPr="00C54EF0" w:rsidRDefault="00AD2AD8" w:rsidP="001A1A5E">
            <w:pPr>
              <w:keepNext/>
              <w:spacing w:line="312" w:lineRule="auto"/>
              <w:jc w:val="both"/>
              <w:outlineLvl w:val="1"/>
              <w:rPr>
                <w:bCs/>
                <w:i/>
                <w:iCs/>
                <w:sz w:val="26"/>
                <w:szCs w:val="26"/>
              </w:rPr>
            </w:pPr>
            <w:r w:rsidRPr="00C54EF0">
              <w:rPr>
                <w:bCs/>
                <w:iCs/>
                <w:sz w:val="26"/>
                <w:szCs w:val="26"/>
              </w:rPr>
              <w:t>ПК 2.3. Проводить и анализировать измерения на возможность предоставления новых услуг связи.</w:t>
            </w:r>
          </w:p>
        </w:tc>
        <w:tc>
          <w:tcPr>
            <w:tcW w:w="3701" w:type="dxa"/>
            <w:gridSpan w:val="2"/>
          </w:tcPr>
          <w:p w:rsidR="00AD2AD8" w:rsidRPr="00C54EF0" w:rsidRDefault="00AD2AD8" w:rsidP="001A1A5E">
            <w:pPr>
              <w:keepNext/>
              <w:spacing w:line="312" w:lineRule="auto"/>
              <w:outlineLvl w:val="1"/>
              <w:rPr>
                <w:bCs/>
                <w:iCs/>
                <w:sz w:val="26"/>
                <w:szCs w:val="26"/>
              </w:rPr>
            </w:pPr>
            <w:r w:rsidRPr="00C54EF0">
              <w:rPr>
                <w:bCs/>
                <w:iCs/>
                <w:sz w:val="26"/>
                <w:szCs w:val="26"/>
              </w:rPr>
              <w:t>- проведение измерения на возможность предоставления новых услуг связи в соответствии с действующими отраслевыми стандартами;</w:t>
            </w:r>
          </w:p>
          <w:p w:rsidR="00AD2AD8" w:rsidRPr="00C54EF0" w:rsidRDefault="00AD2AD8" w:rsidP="001A1A5E">
            <w:pPr>
              <w:spacing w:line="312" w:lineRule="auto"/>
              <w:rPr>
                <w:b/>
                <w:i/>
                <w:sz w:val="26"/>
                <w:szCs w:val="26"/>
              </w:rPr>
            </w:pPr>
            <w:r w:rsidRPr="00C54EF0">
              <w:rPr>
                <w:sz w:val="26"/>
                <w:szCs w:val="26"/>
              </w:rPr>
              <w:t>- полный и аргументированный анализ полученных результатов.</w:t>
            </w:r>
          </w:p>
        </w:tc>
        <w:tc>
          <w:tcPr>
            <w:tcW w:w="3068" w:type="dxa"/>
            <w:vMerge/>
          </w:tcPr>
          <w:p w:rsidR="00AD2AD8" w:rsidRPr="00C54EF0" w:rsidRDefault="00AD2AD8" w:rsidP="001A1A5E">
            <w:pPr>
              <w:spacing w:line="312" w:lineRule="auto"/>
              <w:rPr>
                <w:i/>
                <w:sz w:val="26"/>
                <w:szCs w:val="26"/>
              </w:rPr>
            </w:pPr>
          </w:p>
        </w:tc>
      </w:tr>
      <w:tr w:rsidR="00AD2AD8" w:rsidRPr="00C54EF0" w:rsidTr="001A1A5E">
        <w:tc>
          <w:tcPr>
            <w:tcW w:w="3119" w:type="dxa"/>
          </w:tcPr>
          <w:p w:rsidR="00AD2AD8" w:rsidRPr="00C54EF0" w:rsidRDefault="00AD2AD8" w:rsidP="001A1A5E">
            <w:pPr>
              <w:spacing w:line="312" w:lineRule="auto"/>
              <w:rPr>
                <w:rStyle w:val="af2"/>
                <w:i w:val="0"/>
                <w:sz w:val="26"/>
                <w:szCs w:val="26"/>
              </w:rPr>
            </w:pPr>
            <w:proofErr w:type="gramStart"/>
            <w:r w:rsidRPr="00C54EF0">
              <w:rPr>
                <w:rStyle w:val="af2"/>
                <w:i w:val="0"/>
                <w:sz w:val="26"/>
                <w:szCs w:val="26"/>
              </w:rPr>
              <w:t>ОК</w:t>
            </w:r>
            <w:proofErr w:type="gramEnd"/>
            <w:r w:rsidRPr="00C54EF0">
              <w:rPr>
                <w:rStyle w:val="af2"/>
                <w:i w:val="0"/>
                <w:sz w:val="26"/>
                <w:szCs w:val="26"/>
              </w:rPr>
              <w:t xml:space="preserve"> 01.</w:t>
            </w:r>
            <w:r w:rsidRPr="00C54EF0">
              <w:rPr>
                <w:sz w:val="26"/>
                <w:szCs w:val="26"/>
              </w:rPr>
              <w:t xml:space="preserve"> </w:t>
            </w:r>
            <w:r w:rsidRPr="00C54EF0">
              <w:rPr>
                <w:rStyle w:val="af2"/>
                <w:i w:val="0"/>
                <w:sz w:val="26"/>
                <w:szCs w:val="26"/>
              </w:rPr>
              <w:t xml:space="preserve">Выбирать способы решения задач профессиональной деятельности применительно к </w:t>
            </w:r>
            <w:r w:rsidRPr="00C54EF0">
              <w:rPr>
                <w:rStyle w:val="af2"/>
                <w:i w:val="0"/>
                <w:sz w:val="26"/>
                <w:szCs w:val="26"/>
              </w:rPr>
              <w:lastRenderedPageBreak/>
              <w:t>различным контекстам</w:t>
            </w:r>
          </w:p>
        </w:tc>
        <w:tc>
          <w:tcPr>
            <w:tcW w:w="3686" w:type="dxa"/>
          </w:tcPr>
          <w:p w:rsidR="00AD2AD8" w:rsidRPr="00C54EF0" w:rsidRDefault="00AD2AD8" w:rsidP="001A1A5E">
            <w:pPr>
              <w:spacing w:line="312" w:lineRule="auto"/>
              <w:rPr>
                <w:rStyle w:val="af2"/>
                <w:i w:val="0"/>
                <w:iCs/>
                <w:sz w:val="26"/>
                <w:szCs w:val="26"/>
              </w:rPr>
            </w:pPr>
            <w:r w:rsidRPr="00C54EF0">
              <w:rPr>
                <w:rStyle w:val="af2"/>
                <w:i w:val="0"/>
                <w:iCs/>
                <w:sz w:val="26"/>
                <w:szCs w:val="26"/>
              </w:rPr>
              <w:lastRenderedPageBreak/>
              <w:t>- обоснованность постановки цели, выбора и применения методов и способов решения профессиональных задач;</w:t>
            </w:r>
          </w:p>
          <w:p w:rsidR="00AD2AD8" w:rsidRPr="00C54EF0" w:rsidRDefault="00AD2AD8" w:rsidP="001A1A5E">
            <w:pPr>
              <w:spacing w:line="312" w:lineRule="auto"/>
              <w:rPr>
                <w:rStyle w:val="af2"/>
                <w:i w:val="0"/>
                <w:iCs/>
                <w:sz w:val="26"/>
                <w:szCs w:val="26"/>
              </w:rPr>
            </w:pPr>
            <w:r w:rsidRPr="00C54EF0">
              <w:rPr>
                <w:rStyle w:val="af2"/>
                <w:i w:val="0"/>
                <w:iCs/>
                <w:sz w:val="26"/>
                <w:szCs w:val="26"/>
              </w:rPr>
              <w:t xml:space="preserve">- адекватная оценка и </w:t>
            </w:r>
            <w:r w:rsidRPr="00C54EF0">
              <w:rPr>
                <w:rStyle w:val="af2"/>
                <w:i w:val="0"/>
                <w:iCs/>
                <w:sz w:val="26"/>
                <w:szCs w:val="26"/>
              </w:rPr>
              <w:lastRenderedPageBreak/>
              <w:t>самооценка эффективности и качества выполнения профессиональных задач</w:t>
            </w:r>
          </w:p>
        </w:tc>
        <w:tc>
          <w:tcPr>
            <w:tcW w:w="3083" w:type="dxa"/>
            <w:gridSpan w:val="2"/>
            <w:vMerge w:val="restart"/>
          </w:tcPr>
          <w:p w:rsidR="00AD2AD8" w:rsidRPr="00C54EF0" w:rsidRDefault="00AD2AD8" w:rsidP="001A1A5E">
            <w:pPr>
              <w:spacing w:line="312" w:lineRule="auto"/>
              <w:rPr>
                <w:sz w:val="26"/>
                <w:szCs w:val="26"/>
              </w:rPr>
            </w:pPr>
            <w:r w:rsidRPr="00C54EF0">
              <w:rPr>
                <w:sz w:val="26"/>
                <w:szCs w:val="26"/>
              </w:rPr>
              <w:lastRenderedPageBreak/>
              <w:t xml:space="preserve">Интерпретация результатов наблюдений за деятельностью обучающегося в процессе освоения </w:t>
            </w:r>
            <w:r w:rsidRPr="00C54EF0">
              <w:rPr>
                <w:sz w:val="26"/>
                <w:szCs w:val="26"/>
              </w:rPr>
              <w:lastRenderedPageBreak/>
              <w:t>образовательной программы</w:t>
            </w:r>
          </w:p>
          <w:p w:rsidR="00AD2AD8" w:rsidRPr="00C54EF0" w:rsidRDefault="00AD2AD8" w:rsidP="001A1A5E">
            <w:pPr>
              <w:spacing w:line="312" w:lineRule="auto"/>
              <w:rPr>
                <w:sz w:val="26"/>
                <w:szCs w:val="26"/>
              </w:rPr>
            </w:pPr>
          </w:p>
          <w:p w:rsidR="00AD2AD8" w:rsidRPr="00C54EF0" w:rsidRDefault="00AD2AD8" w:rsidP="001A1A5E">
            <w:pPr>
              <w:spacing w:line="312" w:lineRule="auto"/>
              <w:rPr>
                <w:sz w:val="26"/>
                <w:szCs w:val="26"/>
              </w:rPr>
            </w:pPr>
            <w:r w:rsidRPr="00C54EF0">
              <w:rPr>
                <w:sz w:val="26"/>
                <w:szCs w:val="26"/>
              </w:rPr>
              <w:t>Экспертное наблюдение и оценка на лабораторных и практических занятиях, при выполнении работ по учебной и производственной практикам</w:t>
            </w:r>
          </w:p>
          <w:p w:rsidR="00AD2AD8" w:rsidRPr="00C54EF0" w:rsidRDefault="00AD2AD8" w:rsidP="001A1A5E">
            <w:pPr>
              <w:spacing w:line="312" w:lineRule="auto"/>
              <w:rPr>
                <w:sz w:val="26"/>
                <w:szCs w:val="26"/>
              </w:rPr>
            </w:pPr>
          </w:p>
          <w:p w:rsidR="00AD2AD8" w:rsidRDefault="00AD2AD8" w:rsidP="001A1A5E">
            <w:pPr>
              <w:spacing w:line="312" w:lineRule="auto"/>
              <w:rPr>
                <w:sz w:val="26"/>
                <w:szCs w:val="26"/>
              </w:rPr>
            </w:pPr>
            <w:r w:rsidRPr="00C54EF0">
              <w:rPr>
                <w:sz w:val="26"/>
                <w:szCs w:val="26"/>
              </w:rPr>
              <w:t>Экзамен</w:t>
            </w: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1A1A5E">
            <w:pPr>
              <w:spacing w:line="312" w:lineRule="auto"/>
              <w:rPr>
                <w:sz w:val="26"/>
                <w:szCs w:val="26"/>
              </w:rPr>
            </w:pPr>
          </w:p>
          <w:p w:rsidR="00FC1736" w:rsidRDefault="00FC1736" w:rsidP="00FC1736">
            <w:pPr>
              <w:spacing w:line="312" w:lineRule="auto"/>
              <w:contextualSpacing/>
              <w:rPr>
                <w:sz w:val="26"/>
                <w:szCs w:val="26"/>
              </w:rPr>
            </w:pPr>
            <w:r w:rsidRPr="000F34FC">
              <w:rPr>
                <w:sz w:val="26"/>
                <w:szCs w:val="26"/>
              </w:rPr>
              <w:t xml:space="preserve">Уровень физической подготовленности </w:t>
            </w:r>
            <w:proofErr w:type="gramStart"/>
            <w:r w:rsidRPr="000F34FC">
              <w:rPr>
                <w:sz w:val="26"/>
                <w:szCs w:val="26"/>
              </w:rPr>
              <w:lastRenderedPageBreak/>
              <w:t>обучающегося</w:t>
            </w:r>
            <w:proofErr w:type="gramEnd"/>
          </w:p>
          <w:p w:rsidR="00FC1736" w:rsidRPr="00C54EF0" w:rsidRDefault="00FC1736" w:rsidP="00FC1736">
            <w:pPr>
              <w:spacing w:line="312" w:lineRule="auto"/>
              <w:rPr>
                <w:i/>
                <w:sz w:val="26"/>
                <w:szCs w:val="26"/>
              </w:rPr>
            </w:pPr>
            <w:r w:rsidRPr="00495E7E">
              <w:rPr>
                <w:sz w:val="26"/>
                <w:szCs w:val="26"/>
              </w:rPr>
              <w:t xml:space="preserve">умеет ли </w:t>
            </w:r>
            <w:proofErr w:type="gramStart"/>
            <w:r w:rsidRPr="00495E7E">
              <w:rPr>
                <w:sz w:val="26"/>
                <w:szCs w:val="26"/>
              </w:rPr>
              <w:t>обучающийся</w:t>
            </w:r>
            <w:proofErr w:type="gramEnd"/>
            <w:r w:rsidRPr="00495E7E">
              <w:rPr>
                <w:sz w:val="26"/>
                <w:szCs w:val="26"/>
              </w:rPr>
              <w:t xml:space="preserve"> самостоятельно и грамотно подбирать и использовать методы и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D2AD8" w:rsidRPr="00C54EF0" w:rsidTr="001A1A5E">
        <w:tc>
          <w:tcPr>
            <w:tcW w:w="3119" w:type="dxa"/>
          </w:tcPr>
          <w:p w:rsidR="00AD2AD8" w:rsidRPr="00C54EF0" w:rsidRDefault="00AD2AD8" w:rsidP="001A1A5E">
            <w:pPr>
              <w:spacing w:line="312" w:lineRule="auto"/>
              <w:rPr>
                <w:rStyle w:val="af2"/>
                <w:i w:val="0"/>
                <w:sz w:val="26"/>
                <w:szCs w:val="26"/>
              </w:rPr>
            </w:pPr>
            <w:proofErr w:type="gramStart"/>
            <w:r w:rsidRPr="00C54EF0">
              <w:rPr>
                <w:rStyle w:val="af2"/>
                <w:i w:val="0"/>
                <w:sz w:val="26"/>
                <w:szCs w:val="26"/>
              </w:rPr>
              <w:lastRenderedPageBreak/>
              <w:t>ОК</w:t>
            </w:r>
            <w:proofErr w:type="gramEnd"/>
            <w:r w:rsidRPr="00C54EF0">
              <w:rPr>
                <w:rStyle w:val="af2"/>
                <w:i w:val="0"/>
                <w:sz w:val="26"/>
                <w:szCs w:val="26"/>
              </w:rPr>
              <w:t xml:space="preserve"> 02.</w:t>
            </w:r>
            <w:r w:rsidRPr="00C54EF0">
              <w:rPr>
                <w:sz w:val="26"/>
                <w:szCs w:val="26"/>
              </w:rPr>
              <w:t xml:space="preserve"> </w:t>
            </w:r>
            <w:r w:rsidRPr="00C54EF0">
              <w:rPr>
                <w:rStyle w:val="af2"/>
                <w:i w:val="0"/>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Pr>
          <w:p w:rsidR="00AD2AD8" w:rsidRPr="00C54EF0" w:rsidRDefault="00AD2AD8" w:rsidP="001A1A5E">
            <w:pPr>
              <w:spacing w:line="312" w:lineRule="auto"/>
              <w:rPr>
                <w:rStyle w:val="af2"/>
                <w:bCs/>
                <w:i w:val="0"/>
                <w:iCs/>
                <w:sz w:val="26"/>
                <w:szCs w:val="26"/>
              </w:rPr>
            </w:pPr>
            <w:r w:rsidRPr="00C54EF0">
              <w:rPr>
                <w:rStyle w:val="af2"/>
                <w:bCs/>
                <w:i w:val="0"/>
                <w:iCs/>
                <w:sz w:val="26"/>
                <w:szCs w:val="26"/>
              </w:rPr>
              <w:t xml:space="preserve">- использование различных источников, включая электронные ресурсы, </w:t>
            </w:r>
            <w:proofErr w:type="spellStart"/>
            <w:r w:rsidRPr="00C54EF0">
              <w:rPr>
                <w:rStyle w:val="af2"/>
                <w:bCs/>
                <w:i w:val="0"/>
                <w:iCs/>
                <w:sz w:val="26"/>
                <w:szCs w:val="26"/>
              </w:rPr>
              <w:t>медиаресурсы</w:t>
            </w:r>
            <w:proofErr w:type="spellEnd"/>
            <w:r w:rsidRPr="00C54EF0">
              <w:rPr>
                <w:rStyle w:val="af2"/>
                <w:bCs/>
                <w:i w:val="0"/>
                <w:iCs/>
                <w:sz w:val="26"/>
                <w:szCs w:val="26"/>
              </w:rPr>
              <w:t>, Интернет-ресурсы, периодические издания по специальности для решения профессиональных задач</w:t>
            </w:r>
          </w:p>
        </w:tc>
        <w:tc>
          <w:tcPr>
            <w:tcW w:w="3083" w:type="dxa"/>
            <w:gridSpan w:val="2"/>
            <w:vMerge/>
          </w:tcPr>
          <w:p w:rsidR="00AD2AD8" w:rsidRPr="00C54EF0" w:rsidRDefault="00AD2AD8" w:rsidP="001A1A5E">
            <w:pPr>
              <w:spacing w:line="312" w:lineRule="auto"/>
              <w:rPr>
                <w:i/>
                <w:sz w:val="26"/>
                <w:szCs w:val="26"/>
              </w:rPr>
            </w:pPr>
          </w:p>
        </w:tc>
      </w:tr>
      <w:tr w:rsidR="00AD2AD8" w:rsidRPr="00C54EF0" w:rsidTr="001A1A5E">
        <w:tc>
          <w:tcPr>
            <w:tcW w:w="3119" w:type="dxa"/>
          </w:tcPr>
          <w:p w:rsidR="00AD2AD8" w:rsidRPr="00C54EF0" w:rsidRDefault="00AD2AD8" w:rsidP="001A1A5E">
            <w:pPr>
              <w:spacing w:line="312" w:lineRule="auto"/>
              <w:rPr>
                <w:rStyle w:val="af2"/>
                <w:i w:val="0"/>
                <w:sz w:val="26"/>
                <w:szCs w:val="26"/>
              </w:rPr>
            </w:pPr>
            <w:proofErr w:type="gramStart"/>
            <w:r w:rsidRPr="00C54EF0">
              <w:rPr>
                <w:rStyle w:val="af2"/>
                <w:i w:val="0"/>
                <w:sz w:val="26"/>
                <w:szCs w:val="26"/>
              </w:rPr>
              <w:t>ОК</w:t>
            </w:r>
            <w:proofErr w:type="gramEnd"/>
            <w:r w:rsidRPr="00C54EF0">
              <w:rPr>
                <w:rStyle w:val="af2"/>
                <w:i w:val="0"/>
                <w:sz w:val="26"/>
                <w:szCs w:val="26"/>
              </w:rPr>
              <w:t xml:space="preserve"> 03.</w:t>
            </w:r>
            <w:r w:rsidRPr="00C54EF0">
              <w:rPr>
                <w:sz w:val="26"/>
                <w:szCs w:val="26"/>
              </w:rPr>
              <w:t xml:space="preserve"> </w:t>
            </w:r>
            <w:r w:rsidRPr="00C54EF0">
              <w:rPr>
                <w:rStyle w:val="af2"/>
                <w:i w:val="0"/>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6" w:type="dxa"/>
          </w:tcPr>
          <w:p w:rsidR="00AD2AD8" w:rsidRPr="00C54EF0" w:rsidRDefault="00AD2AD8" w:rsidP="001A1A5E">
            <w:pPr>
              <w:spacing w:line="312" w:lineRule="auto"/>
              <w:rPr>
                <w:rStyle w:val="af2"/>
                <w:bCs/>
                <w:i w:val="0"/>
                <w:iCs/>
                <w:sz w:val="26"/>
                <w:szCs w:val="26"/>
              </w:rPr>
            </w:pPr>
            <w:r w:rsidRPr="00C54EF0">
              <w:rPr>
                <w:rStyle w:val="af2"/>
                <w:bCs/>
                <w:i w:val="0"/>
                <w:iCs/>
                <w:sz w:val="26"/>
                <w:szCs w:val="26"/>
              </w:rPr>
              <w:t>- демонстрация ответственности за принятые решения</w:t>
            </w:r>
          </w:p>
          <w:p w:rsidR="00AD2AD8" w:rsidRPr="00C54EF0" w:rsidRDefault="00AD2AD8" w:rsidP="001A1A5E">
            <w:pPr>
              <w:spacing w:line="312" w:lineRule="auto"/>
              <w:rPr>
                <w:rStyle w:val="af2"/>
                <w:bCs/>
                <w:i w:val="0"/>
                <w:iCs/>
                <w:sz w:val="26"/>
                <w:szCs w:val="26"/>
              </w:rPr>
            </w:pPr>
            <w:r w:rsidRPr="00C54EF0">
              <w:rPr>
                <w:rStyle w:val="af2"/>
                <w:bCs/>
                <w:i w:val="0"/>
                <w:iCs/>
                <w:sz w:val="26"/>
                <w:szCs w:val="26"/>
              </w:rPr>
              <w:t>- обоснованность самоанализа и коррекция результатов собственной работы;</w:t>
            </w:r>
          </w:p>
        </w:tc>
        <w:tc>
          <w:tcPr>
            <w:tcW w:w="3083" w:type="dxa"/>
            <w:gridSpan w:val="2"/>
            <w:vMerge/>
          </w:tcPr>
          <w:p w:rsidR="00AD2AD8" w:rsidRPr="00C54EF0" w:rsidRDefault="00AD2AD8" w:rsidP="001A1A5E">
            <w:pPr>
              <w:spacing w:line="312" w:lineRule="auto"/>
              <w:rPr>
                <w:i/>
                <w:sz w:val="26"/>
                <w:szCs w:val="26"/>
              </w:rPr>
            </w:pPr>
          </w:p>
        </w:tc>
      </w:tr>
      <w:tr w:rsidR="00AD2AD8" w:rsidRPr="00C54EF0" w:rsidTr="001A1A5E">
        <w:tc>
          <w:tcPr>
            <w:tcW w:w="3119" w:type="dxa"/>
          </w:tcPr>
          <w:p w:rsidR="00AD2AD8" w:rsidRPr="00C54EF0" w:rsidRDefault="00AD2AD8" w:rsidP="001A1A5E">
            <w:pPr>
              <w:spacing w:line="312" w:lineRule="auto"/>
              <w:rPr>
                <w:rStyle w:val="af2"/>
                <w:i w:val="0"/>
                <w:sz w:val="26"/>
                <w:szCs w:val="26"/>
              </w:rPr>
            </w:pPr>
            <w:proofErr w:type="gramStart"/>
            <w:r w:rsidRPr="00C54EF0">
              <w:rPr>
                <w:rStyle w:val="af2"/>
                <w:i w:val="0"/>
                <w:sz w:val="26"/>
                <w:szCs w:val="26"/>
              </w:rPr>
              <w:t>ОК</w:t>
            </w:r>
            <w:proofErr w:type="gramEnd"/>
            <w:r w:rsidRPr="00C54EF0">
              <w:rPr>
                <w:rStyle w:val="af2"/>
                <w:i w:val="0"/>
                <w:sz w:val="26"/>
                <w:szCs w:val="26"/>
              </w:rPr>
              <w:t xml:space="preserve"> 04.</w:t>
            </w:r>
            <w:r w:rsidRPr="00C54EF0">
              <w:rPr>
                <w:sz w:val="26"/>
                <w:szCs w:val="26"/>
              </w:rPr>
              <w:t xml:space="preserve"> </w:t>
            </w:r>
            <w:r w:rsidRPr="00C54EF0">
              <w:rPr>
                <w:rStyle w:val="af2"/>
                <w:i w:val="0"/>
                <w:sz w:val="26"/>
                <w:szCs w:val="26"/>
              </w:rPr>
              <w:t>Эффективно взаимодействовать и работать в коллективе и команде;</w:t>
            </w:r>
          </w:p>
        </w:tc>
        <w:tc>
          <w:tcPr>
            <w:tcW w:w="3686" w:type="dxa"/>
          </w:tcPr>
          <w:p w:rsidR="00AD2AD8" w:rsidRPr="00C54EF0" w:rsidRDefault="00AD2AD8" w:rsidP="001A1A5E">
            <w:pPr>
              <w:spacing w:line="312" w:lineRule="auto"/>
              <w:rPr>
                <w:rStyle w:val="af2"/>
                <w:bCs/>
                <w:i w:val="0"/>
                <w:iCs/>
                <w:sz w:val="26"/>
                <w:szCs w:val="26"/>
              </w:rPr>
            </w:pPr>
            <w:r w:rsidRPr="00C54EF0">
              <w:rPr>
                <w:rStyle w:val="af2"/>
                <w:bCs/>
                <w:i w:val="0"/>
                <w:iCs/>
                <w:sz w:val="26"/>
                <w:szCs w:val="26"/>
              </w:rPr>
              <w:t>- конструктивное взаимодействие с обучающимися, преподавателями и мастерами в ходе обучения, с руководителями учебной и производственной практик;</w:t>
            </w:r>
          </w:p>
          <w:p w:rsidR="00AD2AD8" w:rsidRPr="00C54EF0" w:rsidRDefault="00AD2AD8" w:rsidP="001A1A5E">
            <w:pPr>
              <w:spacing w:line="312" w:lineRule="auto"/>
              <w:rPr>
                <w:rStyle w:val="af2"/>
                <w:bCs/>
                <w:i w:val="0"/>
                <w:iCs/>
                <w:sz w:val="26"/>
                <w:szCs w:val="26"/>
              </w:rPr>
            </w:pPr>
            <w:r w:rsidRPr="00C54EF0">
              <w:rPr>
                <w:rStyle w:val="af2"/>
                <w:bCs/>
                <w:i w:val="0"/>
                <w:iCs/>
                <w:sz w:val="26"/>
                <w:szCs w:val="26"/>
              </w:rPr>
              <w:t>- обоснованность анализа работы членов команды (подчиненных)</w:t>
            </w:r>
          </w:p>
        </w:tc>
        <w:tc>
          <w:tcPr>
            <w:tcW w:w="3083" w:type="dxa"/>
            <w:gridSpan w:val="2"/>
            <w:vMerge/>
          </w:tcPr>
          <w:p w:rsidR="00AD2AD8" w:rsidRPr="00C54EF0" w:rsidRDefault="00AD2AD8" w:rsidP="001A1A5E">
            <w:pPr>
              <w:spacing w:line="312" w:lineRule="auto"/>
              <w:rPr>
                <w:i/>
                <w:sz w:val="26"/>
                <w:szCs w:val="26"/>
              </w:rPr>
            </w:pPr>
          </w:p>
        </w:tc>
      </w:tr>
      <w:tr w:rsidR="00AD2AD8" w:rsidRPr="00C54EF0" w:rsidTr="001A1A5E">
        <w:tc>
          <w:tcPr>
            <w:tcW w:w="3119" w:type="dxa"/>
          </w:tcPr>
          <w:p w:rsidR="00AD2AD8" w:rsidRPr="00C54EF0" w:rsidRDefault="00AD2AD8" w:rsidP="001A1A5E">
            <w:pPr>
              <w:spacing w:line="312" w:lineRule="auto"/>
              <w:rPr>
                <w:rStyle w:val="af2"/>
                <w:i w:val="0"/>
                <w:sz w:val="26"/>
                <w:szCs w:val="26"/>
              </w:rPr>
            </w:pPr>
            <w:proofErr w:type="gramStart"/>
            <w:r w:rsidRPr="00C54EF0">
              <w:rPr>
                <w:rStyle w:val="af2"/>
                <w:i w:val="0"/>
                <w:sz w:val="26"/>
                <w:szCs w:val="26"/>
              </w:rPr>
              <w:t>ОК</w:t>
            </w:r>
            <w:proofErr w:type="gramEnd"/>
            <w:r w:rsidRPr="00C54EF0">
              <w:rPr>
                <w:rStyle w:val="af2"/>
                <w:i w:val="0"/>
                <w:sz w:val="26"/>
                <w:szCs w:val="26"/>
              </w:rPr>
              <w:t xml:space="preserve"> 05.</w:t>
            </w:r>
            <w:r w:rsidRPr="00C54EF0">
              <w:rPr>
                <w:sz w:val="26"/>
                <w:szCs w:val="26"/>
              </w:rPr>
              <w:t xml:space="preserve"> </w:t>
            </w:r>
            <w:r w:rsidRPr="00C54EF0">
              <w:rPr>
                <w:rStyle w:val="af2"/>
                <w:i w:val="0"/>
                <w:sz w:val="26"/>
                <w:szCs w:val="26"/>
              </w:rPr>
              <w:t xml:space="preserve">Осуществлять </w:t>
            </w:r>
            <w:r w:rsidRPr="00C54EF0">
              <w:rPr>
                <w:rStyle w:val="af2"/>
                <w:i w:val="0"/>
                <w:sz w:val="26"/>
                <w:szCs w:val="26"/>
              </w:rPr>
              <w:lastRenderedPageBreak/>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Pr>
          <w:p w:rsidR="00AD2AD8" w:rsidRPr="00C54EF0" w:rsidRDefault="00AD2AD8" w:rsidP="001A1A5E">
            <w:pPr>
              <w:spacing w:line="312" w:lineRule="auto"/>
              <w:rPr>
                <w:rStyle w:val="af2"/>
                <w:bCs/>
                <w:i w:val="0"/>
                <w:iCs/>
                <w:sz w:val="26"/>
                <w:szCs w:val="26"/>
              </w:rPr>
            </w:pPr>
            <w:r w:rsidRPr="00C54EF0">
              <w:rPr>
                <w:rStyle w:val="af2"/>
                <w:bCs/>
                <w:i w:val="0"/>
                <w:iCs/>
                <w:sz w:val="26"/>
                <w:szCs w:val="26"/>
              </w:rPr>
              <w:lastRenderedPageBreak/>
              <w:t xml:space="preserve">-грамотность устной и </w:t>
            </w:r>
            <w:r w:rsidRPr="00C54EF0">
              <w:rPr>
                <w:rStyle w:val="af2"/>
                <w:bCs/>
                <w:i w:val="0"/>
                <w:iCs/>
                <w:sz w:val="26"/>
                <w:szCs w:val="26"/>
              </w:rPr>
              <w:lastRenderedPageBreak/>
              <w:t>письменной речи,</w:t>
            </w:r>
          </w:p>
          <w:p w:rsidR="00AD2AD8" w:rsidRPr="00C54EF0" w:rsidRDefault="00AD2AD8" w:rsidP="001A1A5E">
            <w:pPr>
              <w:spacing w:line="312" w:lineRule="auto"/>
              <w:rPr>
                <w:rStyle w:val="af2"/>
                <w:bCs/>
                <w:i w:val="0"/>
                <w:iCs/>
                <w:sz w:val="26"/>
                <w:szCs w:val="26"/>
              </w:rPr>
            </w:pPr>
            <w:r w:rsidRPr="00C54EF0">
              <w:rPr>
                <w:rStyle w:val="af2"/>
                <w:bCs/>
                <w:i w:val="0"/>
                <w:iCs/>
                <w:sz w:val="26"/>
                <w:szCs w:val="26"/>
              </w:rPr>
              <w:t>- ясность формулирования и изложения мыслей</w:t>
            </w:r>
          </w:p>
        </w:tc>
        <w:tc>
          <w:tcPr>
            <w:tcW w:w="3083" w:type="dxa"/>
            <w:gridSpan w:val="2"/>
            <w:vMerge/>
          </w:tcPr>
          <w:p w:rsidR="00AD2AD8" w:rsidRPr="00C54EF0" w:rsidRDefault="00AD2AD8" w:rsidP="001A1A5E">
            <w:pPr>
              <w:spacing w:line="312" w:lineRule="auto"/>
              <w:rPr>
                <w:i/>
                <w:sz w:val="26"/>
                <w:szCs w:val="26"/>
              </w:rPr>
            </w:pPr>
          </w:p>
        </w:tc>
      </w:tr>
      <w:tr w:rsidR="00AD2AD8" w:rsidRPr="00C54EF0" w:rsidTr="001A1A5E">
        <w:tc>
          <w:tcPr>
            <w:tcW w:w="3119" w:type="dxa"/>
          </w:tcPr>
          <w:p w:rsidR="00AD2AD8" w:rsidRPr="00C54EF0" w:rsidRDefault="00AD2AD8" w:rsidP="001A1A5E">
            <w:pPr>
              <w:spacing w:line="312" w:lineRule="auto"/>
              <w:rPr>
                <w:rStyle w:val="af2"/>
                <w:i w:val="0"/>
                <w:sz w:val="26"/>
                <w:szCs w:val="26"/>
              </w:rPr>
            </w:pPr>
            <w:proofErr w:type="gramStart"/>
            <w:r w:rsidRPr="00C54EF0">
              <w:rPr>
                <w:rStyle w:val="af2"/>
                <w:i w:val="0"/>
                <w:sz w:val="26"/>
                <w:szCs w:val="26"/>
              </w:rPr>
              <w:lastRenderedPageBreak/>
              <w:t>ОК</w:t>
            </w:r>
            <w:proofErr w:type="gramEnd"/>
            <w:r w:rsidRPr="00C54EF0">
              <w:rPr>
                <w:rStyle w:val="af2"/>
                <w:i w:val="0"/>
                <w:sz w:val="26"/>
                <w:szCs w:val="26"/>
              </w:rPr>
              <w:t xml:space="preserve"> 06.</w:t>
            </w:r>
            <w:r w:rsidRPr="00C54EF0">
              <w:rPr>
                <w:sz w:val="26"/>
                <w:szCs w:val="26"/>
              </w:rPr>
              <w:t xml:space="preserve"> </w:t>
            </w:r>
            <w:r w:rsidRPr="00C54EF0">
              <w:rPr>
                <w:rStyle w:val="af2"/>
                <w:i w:val="0"/>
                <w:sz w:val="26"/>
                <w:szCs w:val="26"/>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6" w:type="dxa"/>
          </w:tcPr>
          <w:p w:rsidR="00AD2AD8" w:rsidRPr="00C54EF0" w:rsidRDefault="00AD2AD8" w:rsidP="001A1A5E">
            <w:pPr>
              <w:spacing w:line="312" w:lineRule="auto"/>
              <w:rPr>
                <w:rStyle w:val="af2"/>
                <w:bCs/>
                <w:i w:val="0"/>
                <w:iCs/>
                <w:sz w:val="26"/>
                <w:szCs w:val="26"/>
              </w:rPr>
            </w:pPr>
            <w:r w:rsidRPr="00C54EF0">
              <w:rPr>
                <w:rStyle w:val="af2"/>
                <w:bCs/>
                <w:i w:val="0"/>
                <w:iCs/>
                <w:sz w:val="26"/>
                <w:szCs w:val="26"/>
              </w:rPr>
              <w:t>- соблюдение норм поведения во время учебных занятий и прохождения учебной и производственной практик, демонстрация соблюдения стандартов антикоррупционного поведения</w:t>
            </w:r>
          </w:p>
        </w:tc>
        <w:tc>
          <w:tcPr>
            <w:tcW w:w="3083" w:type="dxa"/>
            <w:gridSpan w:val="2"/>
            <w:vMerge/>
          </w:tcPr>
          <w:p w:rsidR="00AD2AD8" w:rsidRPr="00C54EF0" w:rsidRDefault="00AD2AD8" w:rsidP="001A1A5E">
            <w:pPr>
              <w:spacing w:line="312" w:lineRule="auto"/>
              <w:rPr>
                <w:i/>
                <w:sz w:val="26"/>
                <w:szCs w:val="26"/>
              </w:rPr>
            </w:pPr>
          </w:p>
        </w:tc>
      </w:tr>
      <w:tr w:rsidR="00AD2AD8" w:rsidRPr="00C54EF0" w:rsidTr="001A1A5E">
        <w:tc>
          <w:tcPr>
            <w:tcW w:w="3119" w:type="dxa"/>
          </w:tcPr>
          <w:p w:rsidR="00AD2AD8" w:rsidRPr="00C54EF0" w:rsidRDefault="00AD2AD8" w:rsidP="001A1A5E">
            <w:pPr>
              <w:spacing w:line="312" w:lineRule="auto"/>
              <w:rPr>
                <w:rStyle w:val="af2"/>
                <w:i w:val="0"/>
                <w:sz w:val="26"/>
                <w:szCs w:val="26"/>
              </w:rPr>
            </w:pPr>
            <w:proofErr w:type="gramStart"/>
            <w:r w:rsidRPr="00C54EF0">
              <w:rPr>
                <w:rStyle w:val="af2"/>
                <w:i w:val="0"/>
                <w:sz w:val="26"/>
                <w:szCs w:val="26"/>
              </w:rPr>
              <w:t>ОК</w:t>
            </w:r>
            <w:proofErr w:type="gramEnd"/>
            <w:r w:rsidRPr="00C54EF0">
              <w:rPr>
                <w:rStyle w:val="af2"/>
                <w:i w:val="0"/>
                <w:sz w:val="26"/>
                <w:szCs w:val="26"/>
              </w:rPr>
              <w:t xml:space="preserve"> 07.</w:t>
            </w:r>
            <w:r w:rsidRPr="00C54EF0">
              <w:rPr>
                <w:sz w:val="26"/>
                <w:szCs w:val="26"/>
              </w:rPr>
              <w:t xml:space="preserve"> </w:t>
            </w:r>
            <w:r w:rsidRPr="00C54EF0">
              <w:rPr>
                <w:rStyle w:val="af2"/>
                <w:i w:val="0"/>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6" w:type="dxa"/>
          </w:tcPr>
          <w:p w:rsidR="00AD2AD8" w:rsidRPr="00C54EF0" w:rsidRDefault="00AD2AD8" w:rsidP="001A1A5E">
            <w:pPr>
              <w:spacing w:line="312" w:lineRule="auto"/>
              <w:rPr>
                <w:rStyle w:val="af2"/>
                <w:bCs/>
                <w:i w:val="0"/>
                <w:iCs/>
                <w:sz w:val="26"/>
                <w:szCs w:val="26"/>
              </w:rPr>
            </w:pPr>
            <w:r w:rsidRPr="00C54EF0">
              <w:rPr>
                <w:rStyle w:val="af2"/>
                <w:bCs/>
                <w:i w:val="0"/>
                <w:iCs/>
                <w:sz w:val="26"/>
                <w:szCs w:val="26"/>
              </w:rPr>
              <w:t>- эффективность выполнения правил ТБ во время учебных занятий, при прохождении учебной и производственной практик;</w:t>
            </w:r>
          </w:p>
          <w:p w:rsidR="00AD2AD8" w:rsidRPr="00C54EF0" w:rsidRDefault="00AD2AD8" w:rsidP="001A1A5E">
            <w:pPr>
              <w:spacing w:line="312" w:lineRule="auto"/>
              <w:rPr>
                <w:rStyle w:val="af2"/>
                <w:bCs/>
                <w:i w:val="0"/>
                <w:iCs/>
                <w:sz w:val="26"/>
                <w:szCs w:val="26"/>
              </w:rPr>
            </w:pPr>
            <w:r w:rsidRPr="00C54EF0">
              <w:rPr>
                <w:rStyle w:val="af2"/>
                <w:bCs/>
                <w:i w:val="0"/>
                <w:iCs/>
                <w:sz w:val="26"/>
                <w:szCs w:val="26"/>
              </w:rPr>
              <w:t>- знание и использование ресурсосберегающих технологий в области телекоммуникаций</w:t>
            </w:r>
          </w:p>
        </w:tc>
        <w:tc>
          <w:tcPr>
            <w:tcW w:w="3083" w:type="dxa"/>
            <w:gridSpan w:val="2"/>
            <w:vMerge/>
          </w:tcPr>
          <w:p w:rsidR="00AD2AD8" w:rsidRPr="00C54EF0" w:rsidRDefault="00AD2AD8" w:rsidP="001A1A5E">
            <w:pPr>
              <w:spacing w:line="312" w:lineRule="auto"/>
              <w:rPr>
                <w:i/>
                <w:sz w:val="26"/>
                <w:szCs w:val="26"/>
              </w:rPr>
            </w:pPr>
          </w:p>
        </w:tc>
      </w:tr>
      <w:tr w:rsidR="00AF57F6" w:rsidRPr="00C54EF0" w:rsidTr="001A1A5E">
        <w:tc>
          <w:tcPr>
            <w:tcW w:w="3119" w:type="dxa"/>
          </w:tcPr>
          <w:p w:rsidR="00AF57F6" w:rsidRPr="00C54EF0" w:rsidRDefault="00AF57F6" w:rsidP="001A1A5E">
            <w:pPr>
              <w:spacing w:line="312" w:lineRule="auto"/>
              <w:rPr>
                <w:rStyle w:val="af2"/>
                <w:i w:val="0"/>
                <w:sz w:val="26"/>
                <w:szCs w:val="26"/>
              </w:rPr>
            </w:pPr>
            <w:proofErr w:type="gramStart"/>
            <w:r>
              <w:rPr>
                <w:rStyle w:val="af2"/>
                <w:i w:val="0"/>
                <w:sz w:val="26"/>
                <w:szCs w:val="26"/>
                <w:lang w:eastAsia="en-US"/>
              </w:rPr>
              <w:t>ОК</w:t>
            </w:r>
            <w:proofErr w:type="gramEnd"/>
            <w:r>
              <w:rPr>
                <w:rStyle w:val="af2"/>
                <w:i w:val="0"/>
                <w:sz w:val="26"/>
                <w:szCs w:val="26"/>
                <w:lang w:eastAsia="en-US"/>
              </w:rPr>
              <w:t xml:space="preserve"> 08. </w:t>
            </w:r>
            <w:r>
              <w:rPr>
                <w:rStyle w:val="af2"/>
                <w:bCs/>
                <w:i w:val="0"/>
                <w:iCs/>
                <w:sz w:val="26"/>
                <w:szCs w:val="26"/>
                <w:lang w:eastAsia="en-US"/>
              </w:rPr>
              <w:t xml:space="preserve"> Использовать средства физической </w:t>
            </w:r>
            <w:r>
              <w:rPr>
                <w:rStyle w:val="af2"/>
                <w:bCs/>
                <w:i w:val="0"/>
                <w:iCs/>
                <w:sz w:val="26"/>
                <w:szCs w:val="26"/>
                <w:lang w:eastAsia="en-US"/>
              </w:rPr>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686" w:type="dxa"/>
          </w:tcPr>
          <w:p w:rsidR="007F02E2" w:rsidRDefault="007F02E2" w:rsidP="007F02E2">
            <w:pPr>
              <w:pStyle w:val="a8"/>
              <w:numPr>
                <w:ilvl w:val="0"/>
                <w:numId w:val="40"/>
              </w:numPr>
              <w:tabs>
                <w:tab w:val="left" w:pos="293"/>
              </w:tabs>
              <w:spacing w:line="276" w:lineRule="auto"/>
              <w:ind w:left="9" w:firstLine="0"/>
              <w:rPr>
                <w:sz w:val="26"/>
                <w:szCs w:val="26"/>
              </w:rPr>
            </w:pPr>
            <w:r>
              <w:rPr>
                <w:sz w:val="26"/>
                <w:szCs w:val="26"/>
              </w:rPr>
              <w:lastRenderedPageBreak/>
              <w:t>сдача контрольных нормативов</w:t>
            </w:r>
          </w:p>
          <w:p w:rsidR="007F02E2" w:rsidRDefault="007F02E2" w:rsidP="007F02E2">
            <w:pPr>
              <w:pStyle w:val="a8"/>
              <w:numPr>
                <w:ilvl w:val="0"/>
                <w:numId w:val="40"/>
              </w:numPr>
              <w:tabs>
                <w:tab w:val="left" w:pos="293"/>
              </w:tabs>
              <w:spacing w:line="276" w:lineRule="auto"/>
              <w:ind w:left="9" w:firstLine="0"/>
              <w:rPr>
                <w:sz w:val="26"/>
                <w:szCs w:val="26"/>
              </w:rPr>
            </w:pPr>
            <w:r w:rsidRPr="0094264E">
              <w:rPr>
                <w:sz w:val="26"/>
                <w:szCs w:val="26"/>
              </w:rPr>
              <w:lastRenderedPageBreak/>
              <w:t xml:space="preserve"> составление комплекса физических упражнений для самостоятельных занятий с учетом индивидуальных особенностей</w:t>
            </w:r>
          </w:p>
          <w:p w:rsidR="007F02E2" w:rsidRPr="002833C9" w:rsidRDefault="007F02E2" w:rsidP="007F02E2">
            <w:pPr>
              <w:pStyle w:val="a8"/>
              <w:numPr>
                <w:ilvl w:val="0"/>
                <w:numId w:val="40"/>
              </w:numPr>
              <w:tabs>
                <w:tab w:val="left" w:pos="293"/>
              </w:tabs>
              <w:spacing w:line="276" w:lineRule="auto"/>
              <w:ind w:left="9" w:firstLine="0"/>
              <w:rPr>
                <w:sz w:val="26"/>
                <w:szCs w:val="26"/>
              </w:rPr>
            </w:pPr>
            <w:r>
              <w:rPr>
                <w:sz w:val="26"/>
                <w:szCs w:val="26"/>
              </w:rPr>
              <w:t>заполнение дневника самоконтроля</w:t>
            </w:r>
          </w:p>
          <w:p w:rsidR="007F02E2" w:rsidRDefault="007F02E2" w:rsidP="007F02E2">
            <w:pPr>
              <w:pStyle w:val="a8"/>
              <w:numPr>
                <w:ilvl w:val="0"/>
                <w:numId w:val="40"/>
              </w:numPr>
              <w:tabs>
                <w:tab w:val="left" w:pos="293"/>
              </w:tabs>
              <w:spacing w:line="276" w:lineRule="auto"/>
              <w:ind w:left="9" w:firstLine="0"/>
              <w:rPr>
                <w:sz w:val="26"/>
                <w:szCs w:val="26"/>
              </w:rPr>
            </w:pPr>
            <w:r>
              <w:rPr>
                <w:sz w:val="26"/>
                <w:szCs w:val="26"/>
              </w:rPr>
              <w:t>сдача нормативов ГТО</w:t>
            </w:r>
          </w:p>
          <w:p w:rsidR="00AF57F6" w:rsidRDefault="007F02E2" w:rsidP="007F02E2">
            <w:pPr>
              <w:spacing w:line="312" w:lineRule="auto"/>
              <w:rPr>
                <w:sz w:val="26"/>
                <w:szCs w:val="26"/>
              </w:rPr>
            </w:pPr>
            <w:r>
              <w:rPr>
                <w:sz w:val="26"/>
                <w:szCs w:val="26"/>
              </w:rPr>
              <w:t>выполнение упражнений на дифференцированном зачете</w:t>
            </w:r>
          </w:p>
          <w:p w:rsidR="00FC1736" w:rsidRDefault="00FC1736" w:rsidP="007F02E2">
            <w:pPr>
              <w:spacing w:line="312" w:lineRule="auto"/>
              <w:rPr>
                <w:sz w:val="26"/>
                <w:szCs w:val="26"/>
              </w:rPr>
            </w:pPr>
          </w:p>
          <w:p w:rsidR="00FC1736" w:rsidRDefault="00FC1736" w:rsidP="007F02E2">
            <w:pPr>
              <w:spacing w:line="312" w:lineRule="auto"/>
              <w:rPr>
                <w:sz w:val="26"/>
                <w:szCs w:val="26"/>
              </w:rPr>
            </w:pPr>
          </w:p>
          <w:p w:rsidR="00FC1736" w:rsidRDefault="00FC1736" w:rsidP="007F02E2">
            <w:pPr>
              <w:spacing w:line="312" w:lineRule="auto"/>
              <w:rPr>
                <w:sz w:val="26"/>
                <w:szCs w:val="26"/>
              </w:rPr>
            </w:pPr>
          </w:p>
          <w:p w:rsidR="00FC1736" w:rsidRDefault="00FC1736" w:rsidP="007F02E2">
            <w:pPr>
              <w:spacing w:line="312" w:lineRule="auto"/>
              <w:rPr>
                <w:sz w:val="26"/>
                <w:szCs w:val="26"/>
              </w:rPr>
            </w:pPr>
          </w:p>
          <w:p w:rsidR="00FC1736" w:rsidRDefault="00FC1736" w:rsidP="007F02E2">
            <w:pPr>
              <w:spacing w:line="312" w:lineRule="auto"/>
              <w:rPr>
                <w:sz w:val="26"/>
                <w:szCs w:val="26"/>
              </w:rPr>
            </w:pPr>
          </w:p>
          <w:p w:rsidR="00FC1736" w:rsidRPr="00C54EF0" w:rsidRDefault="00FC1736" w:rsidP="007F02E2">
            <w:pPr>
              <w:spacing w:line="312" w:lineRule="auto"/>
              <w:rPr>
                <w:rStyle w:val="af2"/>
                <w:bCs/>
                <w:i w:val="0"/>
                <w:iCs/>
                <w:sz w:val="26"/>
                <w:szCs w:val="26"/>
              </w:rPr>
            </w:pPr>
          </w:p>
        </w:tc>
        <w:tc>
          <w:tcPr>
            <w:tcW w:w="3083" w:type="dxa"/>
            <w:gridSpan w:val="2"/>
            <w:vMerge/>
          </w:tcPr>
          <w:p w:rsidR="00AF57F6" w:rsidRPr="00C54EF0" w:rsidRDefault="00AF57F6" w:rsidP="001A1A5E">
            <w:pPr>
              <w:spacing w:line="312" w:lineRule="auto"/>
              <w:rPr>
                <w:i/>
                <w:sz w:val="26"/>
                <w:szCs w:val="26"/>
              </w:rPr>
            </w:pPr>
          </w:p>
        </w:tc>
      </w:tr>
      <w:tr w:rsidR="00AD2AD8" w:rsidRPr="00C54EF0" w:rsidTr="001A1A5E">
        <w:tc>
          <w:tcPr>
            <w:tcW w:w="3119" w:type="dxa"/>
          </w:tcPr>
          <w:p w:rsidR="00AD2AD8" w:rsidRPr="00C54EF0" w:rsidRDefault="00AD2AD8" w:rsidP="001A1A5E">
            <w:pPr>
              <w:spacing w:line="312" w:lineRule="auto"/>
              <w:rPr>
                <w:rStyle w:val="af2"/>
                <w:i w:val="0"/>
                <w:sz w:val="26"/>
                <w:szCs w:val="26"/>
              </w:rPr>
            </w:pPr>
            <w:proofErr w:type="gramStart"/>
            <w:r w:rsidRPr="00C54EF0">
              <w:rPr>
                <w:rStyle w:val="af2"/>
                <w:i w:val="0"/>
                <w:sz w:val="26"/>
                <w:szCs w:val="26"/>
              </w:rPr>
              <w:lastRenderedPageBreak/>
              <w:t>ОК</w:t>
            </w:r>
            <w:proofErr w:type="gramEnd"/>
            <w:r w:rsidRPr="00C54EF0">
              <w:rPr>
                <w:rStyle w:val="af2"/>
                <w:i w:val="0"/>
                <w:sz w:val="26"/>
                <w:szCs w:val="26"/>
              </w:rPr>
              <w:t xml:space="preserve"> 09.</w:t>
            </w:r>
            <w:r w:rsidRPr="00C54EF0">
              <w:rPr>
                <w:sz w:val="26"/>
                <w:szCs w:val="26"/>
              </w:rPr>
              <w:t xml:space="preserve"> </w:t>
            </w:r>
            <w:r w:rsidRPr="00C54EF0">
              <w:rPr>
                <w:rStyle w:val="af2"/>
                <w:i w:val="0"/>
                <w:sz w:val="26"/>
                <w:szCs w:val="26"/>
              </w:rPr>
              <w:t>Пользоваться профессиональной документацией на государственном и иностранном языках.</w:t>
            </w:r>
          </w:p>
        </w:tc>
        <w:tc>
          <w:tcPr>
            <w:tcW w:w="3686" w:type="dxa"/>
          </w:tcPr>
          <w:p w:rsidR="00AD2AD8" w:rsidRPr="00C54EF0" w:rsidRDefault="00AD2AD8" w:rsidP="001A1A5E">
            <w:pPr>
              <w:spacing w:line="312" w:lineRule="auto"/>
              <w:rPr>
                <w:rStyle w:val="af2"/>
                <w:bCs/>
                <w:i w:val="0"/>
                <w:iCs/>
                <w:sz w:val="26"/>
                <w:szCs w:val="26"/>
              </w:rPr>
            </w:pPr>
            <w:r w:rsidRPr="00C54EF0">
              <w:rPr>
                <w:rStyle w:val="af2"/>
                <w:bCs/>
                <w:i w:val="0"/>
                <w:iCs/>
                <w:sz w:val="26"/>
                <w:szCs w:val="26"/>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3083" w:type="dxa"/>
            <w:gridSpan w:val="2"/>
            <w:vMerge/>
          </w:tcPr>
          <w:p w:rsidR="00AD2AD8" w:rsidRPr="00C54EF0" w:rsidRDefault="00AD2AD8" w:rsidP="001A1A5E">
            <w:pPr>
              <w:spacing w:line="312" w:lineRule="auto"/>
              <w:rPr>
                <w:i/>
                <w:sz w:val="26"/>
                <w:szCs w:val="26"/>
              </w:rPr>
            </w:pPr>
          </w:p>
        </w:tc>
      </w:tr>
    </w:tbl>
    <w:p w:rsidR="00800E79" w:rsidRPr="00C54EF0" w:rsidRDefault="00800E79" w:rsidP="00C54EF0">
      <w:pPr>
        <w:spacing w:line="312" w:lineRule="auto"/>
        <w:rPr>
          <w:sz w:val="26"/>
          <w:szCs w:val="26"/>
        </w:rPr>
      </w:pPr>
    </w:p>
    <w:sectPr w:rsidR="00800E79" w:rsidRPr="00C54EF0" w:rsidSect="002A1962">
      <w:pgSz w:w="11910" w:h="16840"/>
      <w:pgMar w:top="1400" w:right="561" w:bottom="1259" w:left="7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8AB" w:rsidRDefault="002348AB" w:rsidP="006D1195">
      <w:r>
        <w:separator/>
      </w:r>
    </w:p>
  </w:endnote>
  <w:endnote w:type="continuationSeparator" w:id="0">
    <w:p w:rsidR="002348AB" w:rsidRDefault="002348AB" w:rsidP="006D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877279"/>
      <w:docPartObj>
        <w:docPartGallery w:val="Page Numbers (Bottom of Page)"/>
        <w:docPartUnique/>
      </w:docPartObj>
    </w:sdtPr>
    <w:sdtEndPr/>
    <w:sdtContent>
      <w:p w:rsidR="00AF57F6" w:rsidRDefault="00AF57F6">
        <w:pPr>
          <w:pStyle w:val="ac"/>
          <w:jc w:val="center"/>
        </w:pPr>
        <w:r>
          <w:fldChar w:fldCharType="begin"/>
        </w:r>
        <w:r>
          <w:instrText>PAGE   \* MERGEFORMAT</w:instrText>
        </w:r>
        <w:r>
          <w:fldChar w:fldCharType="separate"/>
        </w:r>
        <w:r w:rsidR="009046F6">
          <w:rPr>
            <w:noProof/>
          </w:rPr>
          <w:t>15</w:t>
        </w:r>
        <w:r>
          <w:fldChar w:fldCharType="end"/>
        </w:r>
      </w:p>
    </w:sdtContent>
  </w:sdt>
  <w:p w:rsidR="00AF57F6" w:rsidRDefault="00AF57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8AB" w:rsidRDefault="002348AB" w:rsidP="006D1195">
      <w:r>
        <w:separator/>
      </w:r>
    </w:p>
  </w:footnote>
  <w:footnote w:type="continuationSeparator" w:id="0">
    <w:p w:rsidR="002348AB" w:rsidRDefault="002348AB" w:rsidP="006D1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F24"/>
    <w:multiLevelType w:val="hybridMultilevel"/>
    <w:tmpl w:val="03E8505A"/>
    <w:lvl w:ilvl="0" w:tplc="17346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E60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8D19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0CF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2191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E2F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6AC1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0D9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41E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5E353C"/>
    <w:multiLevelType w:val="hybridMultilevel"/>
    <w:tmpl w:val="FF7241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3C7DA7"/>
    <w:multiLevelType w:val="hybridMultilevel"/>
    <w:tmpl w:val="71E4A708"/>
    <w:lvl w:ilvl="0" w:tplc="794024F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6CD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6F6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C26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EABC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E2B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EC5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0C8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428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045D64"/>
    <w:multiLevelType w:val="hybridMultilevel"/>
    <w:tmpl w:val="3836D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A572DD"/>
    <w:multiLevelType w:val="hybridMultilevel"/>
    <w:tmpl w:val="961AF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F4CE4"/>
    <w:multiLevelType w:val="hybridMultilevel"/>
    <w:tmpl w:val="1AE40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47368E"/>
    <w:multiLevelType w:val="hybridMultilevel"/>
    <w:tmpl w:val="5FF25696"/>
    <w:lvl w:ilvl="0" w:tplc="0A5604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AF4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EC9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2C0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C666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EE27D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261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8DF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2A6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1502118"/>
    <w:multiLevelType w:val="hybridMultilevel"/>
    <w:tmpl w:val="2EE0BB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612AC6"/>
    <w:multiLevelType w:val="hybridMultilevel"/>
    <w:tmpl w:val="781084F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A31DF6"/>
    <w:multiLevelType w:val="hybridMultilevel"/>
    <w:tmpl w:val="473C3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1F2C8F"/>
    <w:multiLevelType w:val="hybridMultilevel"/>
    <w:tmpl w:val="64128F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167352"/>
    <w:multiLevelType w:val="hybridMultilevel"/>
    <w:tmpl w:val="AC4A1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A82E02"/>
    <w:multiLevelType w:val="hybridMultilevel"/>
    <w:tmpl w:val="9C002B7E"/>
    <w:lvl w:ilvl="0" w:tplc="FDCE7254">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749CE80E">
      <w:numFmt w:val="bullet"/>
      <w:lvlText w:val="•"/>
      <w:lvlJc w:val="left"/>
      <w:pPr>
        <w:ind w:left="461" w:hanging="140"/>
      </w:pPr>
      <w:rPr>
        <w:rFonts w:hint="default"/>
        <w:lang w:val="ru-RU" w:eastAsia="en-US" w:bidi="ar-SA"/>
      </w:rPr>
    </w:lvl>
    <w:lvl w:ilvl="2" w:tplc="0FBCF4A2">
      <w:numFmt w:val="bullet"/>
      <w:lvlText w:val="•"/>
      <w:lvlJc w:val="left"/>
      <w:pPr>
        <w:ind w:left="802" w:hanging="140"/>
      </w:pPr>
      <w:rPr>
        <w:rFonts w:hint="default"/>
        <w:lang w:val="ru-RU" w:eastAsia="en-US" w:bidi="ar-SA"/>
      </w:rPr>
    </w:lvl>
    <w:lvl w:ilvl="3" w:tplc="84E49504">
      <w:numFmt w:val="bullet"/>
      <w:lvlText w:val="•"/>
      <w:lvlJc w:val="left"/>
      <w:pPr>
        <w:ind w:left="1144" w:hanging="140"/>
      </w:pPr>
      <w:rPr>
        <w:rFonts w:hint="default"/>
        <w:lang w:val="ru-RU" w:eastAsia="en-US" w:bidi="ar-SA"/>
      </w:rPr>
    </w:lvl>
    <w:lvl w:ilvl="4" w:tplc="32E4A07C">
      <w:numFmt w:val="bullet"/>
      <w:lvlText w:val="•"/>
      <w:lvlJc w:val="left"/>
      <w:pPr>
        <w:ind w:left="1485" w:hanging="140"/>
      </w:pPr>
      <w:rPr>
        <w:rFonts w:hint="default"/>
        <w:lang w:val="ru-RU" w:eastAsia="en-US" w:bidi="ar-SA"/>
      </w:rPr>
    </w:lvl>
    <w:lvl w:ilvl="5" w:tplc="2A9278FA">
      <w:numFmt w:val="bullet"/>
      <w:lvlText w:val="•"/>
      <w:lvlJc w:val="left"/>
      <w:pPr>
        <w:ind w:left="1827" w:hanging="140"/>
      </w:pPr>
      <w:rPr>
        <w:rFonts w:hint="default"/>
        <w:lang w:val="ru-RU" w:eastAsia="en-US" w:bidi="ar-SA"/>
      </w:rPr>
    </w:lvl>
    <w:lvl w:ilvl="6" w:tplc="9C806D90">
      <w:numFmt w:val="bullet"/>
      <w:lvlText w:val="•"/>
      <w:lvlJc w:val="left"/>
      <w:pPr>
        <w:ind w:left="2168" w:hanging="140"/>
      </w:pPr>
      <w:rPr>
        <w:rFonts w:hint="default"/>
        <w:lang w:val="ru-RU" w:eastAsia="en-US" w:bidi="ar-SA"/>
      </w:rPr>
    </w:lvl>
    <w:lvl w:ilvl="7" w:tplc="9C1C84FA">
      <w:numFmt w:val="bullet"/>
      <w:lvlText w:val="•"/>
      <w:lvlJc w:val="left"/>
      <w:pPr>
        <w:ind w:left="2509" w:hanging="140"/>
      </w:pPr>
      <w:rPr>
        <w:rFonts w:hint="default"/>
        <w:lang w:val="ru-RU" w:eastAsia="en-US" w:bidi="ar-SA"/>
      </w:rPr>
    </w:lvl>
    <w:lvl w:ilvl="8" w:tplc="E64EDB80">
      <w:numFmt w:val="bullet"/>
      <w:lvlText w:val="•"/>
      <w:lvlJc w:val="left"/>
      <w:pPr>
        <w:ind w:left="2851" w:hanging="140"/>
      </w:pPr>
      <w:rPr>
        <w:rFonts w:hint="default"/>
        <w:lang w:val="ru-RU" w:eastAsia="en-US" w:bidi="ar-SA"/>
      </w:rPr>
    </w:lvl>
  </w:abstractNum>
  <w:abstractNum w:abstractNumId="13">
    <w:nsid w:val="38AB42D3"/>
    <w:multiLevelType w:val="hybridMultilevel"/>
    <w:tmpl w:val="D66C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DF67D7"/>
    <w:multiLevelType w:val="hybridMultilevel"/>
    <w:tmpl w:val="BC4E7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F6598D"/>
    <w:multiLevelType w:val="hybridMultilevel"/>
    <w:tmpl w:val="5E847AAC"/>
    <w:lvl w:ilvl="0" w:tplc="9F1440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C691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ED51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6A55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A823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216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6AB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AD7E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8CE2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D535421"/>
    <w:multiLevelType w:val="hybridMultilevel"/>
    <w:tmpl w:val="83DE8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DD1A2B"/>
    <w:multiLevelType w:val="hybridMultilevel"/>
    <w:tmpl w:val="1102E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293871"/>
    <w:multiLevelType w:val="multilevel"/>
    <w:tmpl w:val="C7826422"/>
    <w:lvl w:ilvl="0">
      <w:start w:val="1"/>
      <w:numFmt w:val="decimal"/>
      <w:lvlText w:val="%1."/>
      <w:lvlJc w:val="left"/>
      <w:pPr>
        <w:ind w:left="720" w:hanging="360"/>
      </w:pPr>
      <w:rPr>
        <w:rFonts w:hint="default"/>
        <w:color w:val="auto"/>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0263907"/>
    <w:multiLevelType w:val="multilevel"/>
    <w:tmpl w:val="1A8E1F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nsid w:val="40F37869"/>
    <w:multiLevelType w:val="hybridMultilevel"/>
    <w:tmpl w:val="676ACBB0"/>
    <w:lvl w:ilvl="0" w:tplc="D26C3650">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07127D8A">
      <w:numFmt w:val="bullet"/>
      <w:lvlText w:val="•"/>
      <w:lvlJc w:val="left"/>
      <w:pPr>
        <w:ind w:left="461" w:hanging="140"/>
      </w:pPr>
      <w:rPr>
        <w:rFonts w:hint="default"/>
        <w:lang w:val="ru-RU" w:eastAsia="en-US" w:bidi="ar-SA"/>
      </w:rPr>
    </w:lvl>
    <w:lvl w:ilvl="2" w:tplc="B870192A">
      <w:numFmt w:val="bullet"/>
      <w:lvlText w:val="•"/>
      <w:lvlJc w:val="left"/>
      <w:pPr>
        <w:ind w:left="802" w:hanging="140"/>
      </w:pPr>
      <w:rPr>
        <w:rFonts w:hint="default"/>
        <w:lang w:val="ru-RU" w:eastAsia="en-US" w:bidi="ar-SA"/>
      </w:rPr>
    </w:lvl>
    <w:lvl w:ilvl="3" w:tplc="A0DCC67E">
      <w:numFmt w:val="bullet"/>
      <w:lvlText w:val="•"/>
      <w:lvlJc w:val="left"/>
      <w:pPr>
        <w:ind w:left="1144" w:hanging="140"/>
      </w:pPr>
      <w:rPr>
        <w:rFonts w:hint="default"/>
        <w:lang w:val="ru-RU" w:eastAsia="en-US" w:bidi="ar-SA"/>
      </w:rPr>
    </w:lvl>
    <w:lvl w:ilvl="4" w:tplc="55AADB48">
      <w:numFmt w:val="bullet"/>
      <w:lvlText w:val="•"/>
      <w:lvlJc w:val="left"/>
      <w:pPr>
        <w:ind w:left="1485" w:hanging="140"/>
      </w:pPr>
      <w:rPr>
        <w:rFonts w:hint="default"/>
        <w:lang w:val="ru-RU" w:eastAsia="en-US" w:bidi="ar-SA"/>
      </w:rPr>
    </w:lvl>
    <w:lvl w:ilvl="5" w:tplc="D9F0439C">
      <w:numFmt w:val="bullet"/>
      <w:lvlText w:val="•"/>
      <w:lvlJc w:val="left"/>
      <w:pPr>
        <w:ind w:left="1827" w:hanging="140"/>
      </w:pPr>
      <w:rPr>
        <w:rFonts w:hint="default"/>
        <w:lang w:val="ru-RU" w:eastAsia="en-US" w:bidi="ar-SA"/>
      </w:rPr>
    </w:lvl>
    <w:lvl w:ilvl="6" w:tplc="25B62B32">
      <w:numFmt w:val="bullet"/>
      <w:lvlText w:val="•"/>
      <w:lvlJc w:val="left"/>
      <w:pPr>
        <w:ind w:left="2168" w:hanging="140"/>
      </w:pPr>
      <w:rPr>
        <w:rFonts w:hint="default"/>
        <w:lang w:val="ru-RU" w:eastAsia="en-US" w:bidi="ar-SA"/>
      </w:rPr>
    </w:lvl>
    <w:lvl w:ilvl="7" w:tplc="A70CFCA6">
      <w:numFmt w:val="bullet"/>
      <w:lvlText w:val="•"/>
      <w:lvlJc w:val="left"/>
      <w:pPr>
        <w:ind w:left="2509" w:hanging="140"/>
      </w:pPr>
      <w:rPr>
        <w:rFonts w:hint="default"/>
        <w:lang w:val="ru-RU" w:eastAsia="en-US" w:bidi="ar-SA"/>
      </w:rPr>
    </w:lvl>
    <w:lvl w:ilvl="8" w:tplc="EFB47A32">
      <w:numFmt w:val="bullet"/>
      <w:lvlText w:val="•"/>
      <w:lvlJc w:val="left"/>
      <w:pPr>
        <w:ind w:left="2851" w:hanging="140"/>
      </w:pPr>
      <w:rPr>
        <w:rFonts w:hint="default"/>
        <w:lang w:val="ru-RU" w:eastAsia="en-US" w:bidi="ar-SA"/>
      </w:rPr>
    </w:lvl>
  </w:abstractNum>
  <w:abstractNum w:abstractNumId="21">
    <w:nsid w:val="423067B4"/>
    <w:multiLevelType w:val="hybridMultilevel"/>
    <w:tmpl w:val="46C8DE84"/>
    <w:lvl w:ilvl="0" w:tplc="1146F020">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2EAA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0660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6C21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CE257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EB1D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6C263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46B4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A79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E485D43"/>
    <w:multiLevelType w:val="hybridMultilevel"/>
    <w:tmpl w:val="25929FAE"/>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nsid w:val="560A0C44"/>
    <w:multiLevelType w:val="hybridMultilevel"/>
    <w:tmpl w:val="8572D688"/>
    <w:lvl w:ilvl="0" w:tplc="B82AA82A">
      <w:numFmt w:val="bullet"/>
      <w:lvlText w:val="-"/>
      <w:lvlJc w:val="left"/>
      <w:pPr>
        <w:ind w:left="117" w:hanging="200"/>
      </w:pPr>
      <w:rPr>
        <w:rFonts w:ascii="Times New Roman" w:eastAsia="Times New Roman" w:hAnsi="Times New Roman" w:cs="Times New Roman" w:hint="default"/>
        <w:b w:val="0"/>
        <w:bCs w:val="0"/>
        <w:i w:val="0"/>
        <w:iCs w:val="0"/>
        <w:w w:val="99"/>
        <w:sz w:val="24"/>
        <w:szCs w:val="24"/>
        <w:lang w:val="ru-RU" w:eastAsia="en-US" w:bidi="ar-SA"/>
      </w:rPr>
    </w:lvl>
    <w:lvl w:ilvl="1" w:tplc="D3E22098">
      <w:numFmt w:val="bullet"/>
      <w:lvlText w:val="•"/>
      <w:lvlJc w:val="left"/>
      <w:pPr>
        <w:ind w:left="461" w:hanging="200"/>
      </w:pPr>
      <w:rPr>
        <w:rFonts w:hint="default"/>
        <w:lang w:val="ru-RU" w:eastAsia="en-US" w:bidi="ar-SA"/>
      </w:rPr>
    </w:lvl>
    <w:lvl w:ilvl="2" w:tplc="ABB613CE">
      <w:numFmt w:val="bullet"/>
      <w:lvlText w:val="•"/>
      <w:lvlJc w:val="left"/>
      <w:pPr>
        <w:ind w:left="802" w:hanging="200"/>
      </w:pPr>
      <w:rPr>
        <w:rFonts w:hint="default"/>
        <w:lang w:val="ru-RU" w:eastAsia="en-US" w:bidi="ar-SA"/>
      </w:rPr>
    </w:lvl>
    <w:lvl w:ilvl="3" w:tplc="21AAFB98">
      <w:numFmt w:val="bullet"/>
      <w:lvlText w:val="•"/>
      <w:lvlJc w:val="left"/>
      <w:pPr>
        <w:ind w:left="1144" w:hanging="200"/>
      </w:pPr>
      <w:rPr>
        <w:rFonts w:hint="default"/>
        <w:lang w:val="ru-RU" w:eastAsia="en-US" w:bidi="ar-SA"/>
      </w:rPr>
    </w:lvl>
    <w:lvl w:ilvl="4" w:tplc="A9C443F4">
      <w:numFmt w:val="bullet"/>
      <w:lvlText w:val="•"/>
      <w:lvlJc w:val="left"/>
      <w:pPr>
        <w:ind w:left="1485" w:hanging="200"/>
      </w:pPr>
      <w:rPr>
        <w:rFonts w:hint="default"/>
        <w:lang w:val="ru-RU" w:eastAsia="en-US" w:bidi="ar-SA"/>
      </w:rPr>
    </w:lvl>
    <w:lvl w:ilvl="5" w:tplc="6C50D99A">
      <w:numFmt w:val="bullet"/>
      <w:lvlText w:val="•"/>
      <w:lvlJc w:val="left"/>
      <w:pPr>
        <w:ind w:left="1827" w:hanging="200"/>
      </w:pPr>
      <w:rPr>
        <w:rFonts w:hint="default"/>
        <w:lang w:val="ru-RU" w:eastAsia="en-US" w:bidi="ar-SA"/>
      </w:rPr>
    </w:lvl>
    <w:lvl w:ilvl="6" w:tplc="6C6AADC4">
      <w:numFmt w:val="bullet"/>
      <w:lvlText w:val="•"/>
      <w:lvlJc w:val="left"/>
      <w:pPr>
        <w:ind w:left="2168" w:hanging="200"/>
      </w:pPr>
      <w:rPr>
        <w:rFonts w:hint="default"/>
        <w:lang w:val="ru-RU" w:eastAsia="en-US" w:bidi="ar-SA"/>
      </w:rPr>
    </w:lvl>
    <w:lvl w:ilvl="7" w:tplc="B73AA846">
      <w:numFmt w:val="bullet"/>
      <w:lvlText w:val="•"/>
      <w:lvlJc w:val="left"/>
      <w:pPr>
        <w:ind w:left="2509" w:hanging="200"/>
      </w:pPr>
      <w:rPr>
        <w:rFonts w:hint="default"/>
        <w:lang w:val="ru-RU" w:eastAsia="en-US" w:bidi="ar-SA"/>
      </w:rPr>
    </w:lvl>
    <w:lvl w:ilvl="8" w:tplc="192ADB70">
      <w:numFmt w:val="bullet"/>
      <w:lvlText w:val="•"/>
      <w:lvlJc w:val="left"/>
      <w:pPr>
        <w:ind w:left="2851" w:hanging="200"/>
      </w:pPr>
      <w:rPr>
        <w:rFonts w:hint="default"/>
        <w:lang w:val="ru-RU" w:eastAsia="en-US" w:bidi="ar-SA"/>
      </w:rPr>
    </w:lvl>
  </w:abstractNum>
  <w:abstractNum w:abstractNumId="24">
    <w:nsid w:val="61BB0438"/>
    <w:multiLevelType w:val="hybridMultilevel"/>
    <w:tmpl w:val="281ABE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3D34F70"/>
    <w:multiLevelType w:val="hybridMultilevel"/>
    <w:tmpl w:val="84565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C87D69"/>
    <w:multiLevelType w:val="hybridMultilevel"/>
    <w:tmpl w:val="979A6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69076A9"/>
    <w:multiLevelType w:val="hybridMultilevel"/>
    <w:tmpl w:val="1276B076"/>
    <w:lvl w:ilvl="0" w:tplc="1C10EDDE">
      <w:numFmt w:val="bullet"/>
      <w:lvlText w:val="-"/>
      <w:lvlJc w:val="left"/>
      <w:pPr>
        <w:ind w:left="117" w:hanging="200"/>
      </w:pPr>
      <w:rPr>
        <w:rFonts w:ascii="Times New Roman" w:eastAsia="Times New Roman" w:hAnsi="Times New Roman" w:cs="Times New Roman" w:hint="default"/>
        <w:b w:val="0"/>
        <w:bCs w:val="0"/>
        <w:i w:val="0"/>
        <w:iCs w:val="0"/>
        <w:w w:val="99"/>
        <w:sz w:val="24"/>
        <w:szCs w:val="24"/>
        <w:lang w:val="ru-RU" w:eastAsia="en-US" w:bidi="ar-SA"/>
      </w:rPr>
    </w:lvl>
    <w:lvl w:ilvl="1" w:tplc="F984F490">
      <w:numFmt w:val="bullet"/>
      <w:lvlText w:val="•"/>
      <w:lvlJc w:val="left"/>
      <w:pPr>
        <w:ind w:left="461" w:hanging="200"/>
      </w:pPr>
      <w:rPr>
        <w:rFonts w:hint="default"/>
        <w:lang w:val="ru-RU" w:eastAsia="en-US" w:bidi="ar-SA"/>
      </w:rPr>
    </w:lvl>
    <w:lvl w:ilvl="2" w:tplc="F5626D26">
      <w:numFmt w:val="bullet"/>
      <w:lvlText w:val="•"/>
      <w:lvlJc w:val="left"/>
      <w:pPr>
        <w:ind w:left="802" w:hanging="200"/>
      </w:pPr>
      <w:rPr>
        <w:rFonts w:hint="default"/>
        <w:lang w:val="ru-RU" w:eastAsia="en-US" w:bidi="ar-SA"/>
      </w:rPr>
    </w:lvl>
    <w:lvl w:ilvl="3" w:tplc="BDC851C2">
      <w:numFmt w:val="bullet"/>
      <w:lvlText w:val="•"/>
      <w:lvlJc w:val="left"/>
      <w:pPr>
        <w:ind w:left="1144" w:hanging="200"/>
      </w:pPr>
      <w:rPr>
        <w:rFonts w:hint="default"/>
        <w:lang w:val="ru-RU" w:eastAsia="en-US" w:bidi="ar-SA"/>
      </w:rPr>
    </w:lvl>
    <w:lvl w:ilvl="4" w:tplc="D540720C">
      <w:numFmt w:val="bullet"/>
      <w:lvlText w:val="•"/>
      <w:lvlJc w:val="left"/>
      <w:pPr>
        <w:ind w:left="1485" w:hanging="200"/>
      </w:pPr>
      <w:rPr>
        <w:rFonts w:hint="default"/>
        <w:lang w:val="ru-RU" w:eastAsia="en-US" w:bidi="ar-SA"/>
      </w:rPr>
    </w:lvl>
    <w:lvl w:ilvl="5" w:tplc="C50E6616">
      <w:numFmt w:val="bullet"/>
      <w:lvlText w:val="•"/>
      <w:lvlJc w:val="left"/>
      <w:pPr>
        <w:ind w:left="1827" w:hanging="200"/>
      </w:pPr>
      <w:rPr>
        <w:rFonts w:hint="default"/>
        <w:lang w:val="ru-RU" w:eastAsia="en-US" w:bidi="ar-SA"/>
      </w:rPr>
    </w:lvl>
    <w:lvl w:ilvl="6" w:tplc="CE866D78">
      <w:numFmt w:val="bullet"/>
      <w:lvlText w:val="•"/>
      <w:lvlJc w:val="left"/>
      <w:pPr>
        <w:ind w:left="2168" w:hanging="200"/>
      </w:pPr>
      <w:rPr>
        <w:rFonts w:hint="default"/>
        <w:lang w:val="ru-RU" w:eastAsia="en-US" w:bidi="ar-SA"/>
      </w:rPr>
    </w:lvl>
    <w:lvl w:ilvl="7" w:tplc="2774EBFC">
      <w:numFmt w:val="bullet"/>
      <w:lvlText w:val="•"/>
      <w:lvlJc w:val="left"/>
      <w:pPr>
        <w:ind w:left="2509" w:hanging="200"/>
      </w:pPr>
      <w:rPr>
        <w:rFonts w:hint="default"/>
        <w:lang w:val="ru-RU" w:eastAsia="en-US" w:bidi="ar-SA"/>
      </w:rPr>
    </w:lvl>
    <w:lvl w:ilvl="8" w:tplc="C82E1C0E">
      <w:numFmt w:val="bullet"/>
      <w:lvlText w:val="•"/>
      <w:lvlJc w:val="left"/>
      <w:pPr>
        <w:ind w:left="2851" w:hanging="200"/>
      </w:pPr>
      <w:rPr>
        <w:rFonts w:hint="default"/>
        <w:lang w:val="ru-RU" w:eastAsia="en-US" w:bidi="ar-SA"/>
      </w:rPr>
    </w:lvl>
  </w:abstractNum>
  <w:abstractNum w:abstractNumId="28">
    <w:nsid w:val="673A7261"/>
    <w:multiLevelType w:val="hybridMultilevel"/>
    <w:tmpl w:val="90745D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7AA27F9"/>
    <w:multiLevelType w:val="hybridMultilevel"/>
    <w:tmpl w:val="4C9080D4"/>
    <w:lvl w:ilvl="0" w:tplc="B0C653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66A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C70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C9A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ADC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08C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60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8B2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CCC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EA75D90"/>
    <w:multiLevelType w:val="hybridMultilevel"/>
    <w:tmpl w:val="6EAC17B0"/>
    <w:lvl w:ilvl="0" w:tplc="3E582562">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718C62F6">
      <w:numFmt w:val="bullet"/>
      <w:lvlText w:val="•"/>
      <w:lvlJc w:val="left"/>
      <w:pPr>
        <w:ind w:left="461" w:hanging="140"/>
      </w:pPr>
      <w:rPr>
        <w:rFonts w:hint="default"/>
        <w:lang w:val="ru-RU" w:eastAsia="en-US" w:bidi="ar-SA"/>
      </w:rPr>
    </w:lvl>
    <w:lvl w:ilvl="2" w:tplc="E7D0A1EE">
      <w:numFmt w:val="bullet"/>
      <w:lvlText w:val="•"/>
      <w:lvlJc w:val="left"/>
      <w:pPr>
        <w:ind w:left="802" w:hanging="140"/>
      </w:pPr>
      <w:rPr>
        <w:rFonts w:hint="default"/>
        <w:lang w:val="ru-RU" w:eastAsia="en-US" w:bidi="ar-SA"/>
      </w:rPr>
    </w:lvl>
    <w:lvl w:ilvl="3" w:tplc="BA84D3DC">
      <w:numFmt w:val="bullet"/>
      <w:lvlText w:val="•"/>
      <w:lvlJc w:val="left"/>
      <w:pPr>
        <w:ind w:left="1144" w:hanging="140"/>
      </w:pPr>
      <w:rPr>
        <w:rFonts w:hint="default"/>
        <w:lang w:val="ru-RU" w:eastAsia="en-US" w:bidi="ar-SA"/>
      </w:rPr>
    </w:lvl>
    <w:lvl w:ilvl="4" w:tplc="30B84D06">
      <w:numFmt w:val="bullet"/>
      <w:lvlText w:val="•"/>
      <w:lvlJc w:val="left"/>
      <w:pPr>
        <w:ind w:left="1485" w:hanging="140"/>
      </w:pPr>
      <w:rPr>
        <w:rFonts w:hint="default"/>
        <w:lang w:val="ru-RU" w:eastAsia="en-US" w:bidi="ar-SA"/>
      </w:rPr>
    </w:lvl>
    <w:lvl w:ilvl="5" w:tplc="5AA4AB34">
      <w:numFmt w:val="bullet"/>
      <w:lvlText w:val="•"/>
      <w:lvlJc w:val="left"/>
      <w:pPr>
        <w:ind w:left="1827" w:hanging="140"/>
      </w:pPr>
      <w:rPr>
        <w:rFonts w:hint="default"/>
        <w:lang w:val="ru-RU" w:eastAsia="en-US" w:bidi="ar-SA"/>
      </w:rPr>
    </w:lvl>
    <w:lvl w:ilvl="6" w:tplc="9F22432E">
      <w:numFmt w:val="bullet"/>
      <w:lvlText w:val="•"/>
      <w:lvlJc w:val="left"/>
      <w:pPr>
        <w:ind w:left="2168" w:hanging="140"/>
      </w:pPr>
      <w:rPr>
        <w:rFonts w:hint="default"/>
        <w:lang w:val="ru-RU" w:eastAsia="en-US" w:bidi="ar-SA"/>
      </w:rPr>
    </w:lvl>
    <w:lvl w:ilvl="7" w:tplc="B694CD18">
      <w:numFmt w:val="bullet"/>
      <w:lvlText w:val="•"/>
      <w:lvlJc w:val="left"/>
      <w:pPr>
        <w:ind w:left="2509" w:hanging="140"/>
      </w:pPr>
      <w:rPr>
        <w:rFonts w:hint="default"/>
        <w:lang w:val="ru-RU" w:eastAsia="en-US" w:bidi="ar-SA"/>
      </w:rPr>
    </w:lvl>
    <w:lvl w:ilvl="8" w:tplc="CAFA8FAE">
      <w:numFmt w:val="bullet"/>
      <w:lvlText w:val="•"/>
      <w:lvlJc w:val="left"/>
      <w:pPr>
        <w:ind w:left="2851" w:hanging="140"/>
      </w:pPr>
      <w:rPr>
        <w:rFonts w:hint="default"/>
        <w:lang w:val="ru-RU" w:eastAsia="en-US" w:bidi="ar-SA"/>
      </w:rPr>
    </w:lvl>
  </w:abstractNum>
  <w:abstractNum w:abstractNumId="31">
    <w:nsid w:val="74A22C7D"/>
    <w:multiLevelType w:val="hybridMultilevel"/>
    <w:tmpl w:val="D7460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644C8E"/>
    <w:multiLevelType w:val="hybridMultilevel"/>
    <w:tmpl w:val="2FC60DC6"/>
    <w:lvl w:ilvl="0" w:tplc="D27443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CDBA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405C7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587DE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4AD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2631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CC73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A43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E722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6043ABB"/>
    <w:multiLevelType w:val="hybridMultilevel"/>
    <w:tmpl w:val="51324FB8"/>
    <w:lvl w:ilvl="0" w:tplc="F712F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2A5B4C"/>
    <w:multiLevelType w:val="hybridMultilevel"/>
    <w:tmpl w:val="979A6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A04633"/>
    <w:multiLevelType w:val="hybridMultilevel"/>
    <w:tmpl w:val="993C2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BA54CD4"/>
    <w:multiLevelType w:val="hybridMultilevel"/>
    <w:tmpl w:val="281ABE8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nsid w:val="7BD32181"/>
    <w:multiLevelType w:val="hybridMultilevel"/>
    <w:tmpl w:val="226E21B2"/>
    <w:lvl w:ilvl="0" w:tplc="28C6A882">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086EE0EE">
      <w:numFmt w:val="bullet"/>
      <w:lvlText w:val="•"/>
      <w:lvlJc w:val="left"/>
      <w:pPr>
        <w:ind w:left="461" w:hanging="140"/>
      </w:pPr>
      <w:rPr>
        <w:rFonts w:hint="default"/>
        <w:lang w:val="ru-RU" w:eastAsia="en-US" w:bidi="ar-SA"/>
      </w:rPr>
    </w:lvl>
    <w:lvl w:ilvl="2" w:tplc="A5845F50">
      <w:numFmt w:val="bullet"/>
      <w:lvlText w:val="•"/>
      <w:lvlJc w:val="left"/>
      <w:pPr>
        <w:ind w:left="802" w:hanging="140"/>
      </w:pPr>
      <w:rPr>
        <w:rFonts w:hint="default"/>
        <w:lang w:val="ru-RU" w:eastAsia="en-US" w:bidi="ar-SA"/>
      </w:rPr>
    </w:lvl>
    <w:lvl w:ilvl="3" w:tplc="DE8AE0C0">
      <w:numFmt w:val="bullet"/>
      <w:lvlText w:val="•"/>
      <w:lvlJc w:val="left"/>
      <w:pPr>
        <w:ind w:left="1144" w:hanging="140"/>
      </w:pPr>
      <w:rPr>
        <w:rFonts w:hint="default"/>
        <w:lang w:val="ru-RU" w:eastAsia="en-US" w:bidi="ar-SA"/>
      </w:rPr>
    </w:lvl>
    <w:lvl w:ilvl="4" w:tplc="D66C7E24">
      <w:numFmt w:val="bullet"/>
      <w:lvlText w:val="•"/>
      <w:lvlJc w:val="left"/>
      <w:pPr>
        <w:ind w:left="1485" w:hanging="140"/>
      </w:pPr>
      <w:rPr>
        <w:rFonts w:hint="default"/>
        <w:lang w:val="ru-RU" w:eastAsia="en-US" w:bidi="ar-SA"/>
      </w:rPr>
    </w:lvl>
    <w:lvl w:ilvl="5" w:tplc="A88440BA">
      <w:numFmt w:val="bullet"/>
      <w:lvlText w:val="•"/>
      <w:lvlJc w:val="left"/>
      <w:pPr>
        <w:ind w:left="1827" w:hanging="140"/>
      </w:pPr>
      <w:rPr>
        <w:rFonts w:hint="default"/>
        <w:lang w:val="ru-RU" w:eastAsia="en-US" w:bidi="ar-SA"/>
      </w:rPr>
    </w:lvl>
    <w:lvl w:ilvl="6" w:tplc="8DA6AF96">
      <w:numFmt w:val="bullet"/>
      <w:lvlText w:val="•"/>
      <w:lvlJc w:val="left"/>
      <w:pPr>
        <w:ind w:left="2168" w:hanging="140"/>
      </w:pPr>
      <w:rPr>
        <w:rFonts w:hint="default"/>
        <w:lang w:val="ru-RU" w:eastAsia="en-US" w:bidi="ar-SA"/>
      </w:rPr>
    </w:lvl>
    <w:lvl w:ilvl="7" w:tplc="8BEA1D00">
      <w:numFmt w:val="bullet"/>
      <w:lvlText w:val="•"/>
      <w:lvlJc w:val="left"/>
      <w:pPr>
        <w:ind w:left="2509" w:hanging="140"/>
      </w:pPr>
      <w:rPr>
        <w:rFonts w:hint="default"/>
        <w:lang w:val="ru-RU" w:eastAsia="en-US" w:bidi="ar-SA"/>
      </w:rPr>
    </w:lvl>
    <w:lvl w:ilvl="8" w:tplc="C84482C6">
      <w:numFmt w:val="bullet"/>
      <w:lvlText w:val="•"/>
      <w:lvlJc w:val="left"/>
      <w:pPr>
        <w:ind w:left="2851" w:hanging="140"/>
      </w:pPr>
      <w:rPr>
        <w:rFonts w:hint="default"/>
        <w:lang w:val="ru-RU" w:eastAsia="en-US" w:bidi="ar-SA"/>
      </w:rPr>
    </w:lvl>
  </w:abstractNum>
  <w:abstractNum w:abstractNumId="38">
    <w:nsid w:val="7DED4C01"/>
    <w:multiLevelType w:val="hybridMultilevel"/>
    <w:tmpl w:val="F2AC3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8"/>
  </w:num>
  <w:num w:numId="4">
    <w:abstractNumId w:val="17"/>
  </w:num>
  <w:num w:numId="5">
    <w:abstractNumId w:val="22"/>
  </w:num>
  <w:num w:numId="6">
    <w:abstractNumId w:val="3"/>
  </w:num>
  <w:num w:numId="7">
    <w:abstractNumId w:val="5"/>
  </w:num>
  <w:num w:numId="8">
    <w:abstractNumId w:val="9"/>
  </w:num>
  <w:num w:numId="9">
    <w:abstractNumId w:val="37"/>
  </w:num>
  <w:num w:numId="10">
    <w:abstractNumId w:val="23"/>
  </w:num>
  <w:num w:numId="11">
    <w:abstractNumId w:val="30"/>
  </w:num>
  <w:num w:numId="12">
    <w:abstractNumId w:val="27"/>
  </w:num>
  <w:num w:numId="13">
    <w:abstractNumId w:val="20"/>
  </w:num>
  <w:num w:numId="14">
    <w:abstractNumId w:val="12"/>
  </w:num>
  <w:num w:numId="15">
    <w:abstractNumId w:val="16"/>
  </w:num>
  <w:num w:numId="16">
    <w:abstractNumId w:val="7"/>
  </w:num>
  <w:num w:numId="17">
    <w:abstractNumId w:val="14"/>
  </w:num>
  <w:num w:numId="18">
    <w:abstractNumId w:val="25"/>
  </w:num>
  <w:num w:numId="19">
    <w:abstractNumId w:val="10"/>
  </w:num>
  <w:num w:numId="20">
    <w:abstractNumId w:val="1"/>
  </w:num>
  <w:num w:numId="21">
    <w:abstractNumId w:val="35"/>
  </w:num>
  <w:num w:numId="22">
    <w:abstractNumId w:val="33"/>
  </w:num>
  <w:num w:numId="23">
    <w:abstractNumId w:val="13"/>
  </w:num>
  <w:num w:numId="24">
    <w:abstractNumId w:val="31"/>
  </w:num>
  <w:num w:numId="25">
    <w:abstractNumId w:val="1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0"/>
  </w:num>
  <w:num w:numId="31">
    <w:abstractNumId w:val="15"/>
  </w:num>
  <w:num w:numId="32">
    <w:abstractNumId w:val="6"/>
  </w:num>
  <w:num w:numId="33">
    <w:abstractNumId w:val="21"/>
  </w:num>
  <w:num w:numId="34">
    <w:abstractNumId w:val="29"/>
  </w:num>
  <w:num w:numId="35">
    <w:abstractNumId w:val="2"/>
  </w:num>
  <w:num w:numId="36">
    <w:abstractNumId w:val="24"/>
  </w:num>
  <w:num w:numId="37">
    <w:abstractNumId w:val="34"/>
  </w:num>
  <w:num w:numId="38">
    <w:abstractNumId w:val="26"/>
  </w:num>
  <w:num w:numId="39">
    <w:abstractNumId w:val="36"/>
  </w:num>
  <w:num w:numId="4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92"/>
    <w:rsid w:val="00005AD0"/>
    <w:rsid w:val="0000783F"/>
    <w:rsid w:val="00021E38"/>
    <w:rsid w:val="0002663A"/>
    <w:rsid w:val="00027A2E"/>
    <w:rsid w:val="000325AD"/>
    <w:rsid w:val="000331D3"/>
    <w:rsid w:val="00034A3D"/>
    <w:rsid w:val="00036857"/>
    <w:rsid w:val="00037B58"/>
    <w:rsid w:val="00052A76"/>
    <w:rsid w:val="00055E1F"/>
    <w:rsid w:val="00060796"/>
    <w:rsid w:val="00065C86"/>
    <w:rsid w:val="00066D38"/>
    <w:rsid w:val="00067AFC"/>
    <w:rsid w:val="00077831"/>
    <w:rsid w:val="0009136C"/>
    <w:rsid w:val="0009262E"/>
    <w:rsid w:val="00093FB9"/>
    <w:rsid w:val="0009757B"/>
    <w:rsid w:val="000A2633"/>
    <w:rsid w:val="000A646C"/>
    <w:rsid w:val="000A7732"/>
    <w:rsid w:val="000B18BC"/>
    <w:rsid w:val="000C2589"/>
    <w:rsid w:val="000C3214"/>
    <w:rsid w:val="000C41D3"/>
    <w:rsid w:val="000C519D"/>
    <w:rsid w:val="000C6F91"/>
    <w:rsid w:val="000D319A"/>
    <w:rsid w:val="0010116D"/>
    <w:rsid w:val="0011211D"/>
    <w:rsid w:val="0013460F"/>
    <w:rsid w:val="00164671"/>
    <w:rsid w:val="00165B7B"/>
    <w:rsid w:val="00183B9C"/>
    <w:rsid w:val="00194C83"/>
    <w:rsid w:val="001A1A5E"/>
    <w:rsid w:val="001A6DC2"/>
    <w:rsid w:val="001B49D3"/>
    <w:rsid w:val="001E2E5D"/>
    <w:rsid w:val="001E3BA4"/>
    <w:rsid w:val="00213B29"/>
    <w:rsid w:val="0023071B"/>
    <w:rsid w:val="002348AB"/>
    <w:rsid w:val="00241F88"/>
    <w:rsid w:val="0024723A"/>
    <w:rsid w:val="002552EE"/>
    <w:rsid w:val="002720EE"/>
    <w:rsid w:val="0028003E"/>
    <w:rsid w:val="002A1962"/>
    <w:rsid w:val="002A5979"/>
    <w:rsid w:val="002A7406"/>
    <w:rsid w:val="002A7543"/>
    <w:rsid w:val="002B0406"/>
    <w:rsid w:val="002B24C1"/>
    <w:rsid w:val="002B445D"/>
    <w:rsid w:val="002C0032"/>
    <w:rsid w:val="002C17E1"/>
    <w:rsid w:val="002F05EE"/>
    <w:rsid w:val="002F779A"/>
    <w:rsid w:val="003000C5"/>
    <w:rsid w:val="00306F8A"/>
    <w:rsid w:val="00332681"/>
    <w:rsid w:val="00336DF1"/>
    <w:rsid w:val="00346914"/>
    <w:rsid w:val="003557D9"/>
    <w:rsid w:val="003744FB"/>
    <w:rsid w:val="00384A17"/>
    <w:rsid w:val="00386604"/>
    <w:rsid w:val="00386A98"/>
    <w:rsid w:val="00390021"/>
    <w:rsid w:val="003A3901"/>
    <w:rsid w:val="003A594D"/>
    <w:rsid w:val="003B47B8"/>
    <w:rsid w:val="003B484F"/>
    <w:rsid w:val="003C3AC0"/>
    <w:rsid w:val="003D1D68"/>
    <w:rsid w:val="003D2041"/>
    <w:rsid w:val="003E1A60"/>
    <w:rsid w:val="003E3302"/>
    <w:rsid w:val="003E74C0"/>
    <w:rsid w:val="00415733"/>
    <w:rsid w:val="004171E3"/>
    <w:rsid w:val="00430021"/>
    <w:rsid w:val="0043261B"/>
    <w:rsid w:val="0043618D"/>
    <w:rsid w:val="00443808"/>
    <w:rsid w:val="00451618"/>
    <w:rsid w:val="00460DA9"/>
    <w:rsid w:val="00466443"/>
    <w:rsid w:val="00477629"/>
    <w:rsid w:val="00491A47"/>
    <w:rsid w:val="00493A2B"/>
    <w:rsid w:val="004B042E"/>
    <w:rsid w:val="004C04C1"/>
    <w:rsid w:val="004C0F42"/>
    <w:rsid w:val="004C3848"/>
    <w:rsid w:val="004C3BEB"/>
    <w:rsid w:val="004D6F2B"/>
    <w:rsid w:val="00505C53"/>
    <w:rsid w:val="005076BC"/>
    <w:rsid w:val="005101DF"/>
    <w:rsid w:val="00512741"/>
    <w:rsid w:val="00521C74"/>
    <w:rsid w:val="00544145"/>
    <w:rsid w:val="00545B17"/>
    <w:rsid w:val="00545FC5"/>
    <w:rsid w:val="00550398"/>
    <w:rsid w:val="0055595C"/>
    <w:rsid w:val="00581641"/>
    <w:rsid w:val="0058547A"/>
    <w:rsid w:val="005B2716"/>
    <w:rsid w:val="005B4359"/>
    <w:rsid w:val="005C1B8E"/>
    <w:rsid w:val="005E1D65"/>
    <w:rsid w:val="005E2D5E"/>
    <w:rsid w:val="005E3FC4"/>
    <w:rsid w:val="005F2CC4"/>
    <w:rsid w:val="005F3CFB"/>
    <w:rsid w:val="005F4E0F"/>
    <w:rsid w:val="005F7A50"/>
    <w:rsid w:val="005F7D0F"/>
    <w:rsid w:val="005F7DE6"/>
    <w:rsid w:val="006035C6"/>
    <w:rsid w:val="0061571D"/>
    <w:rsid w:val="0061708B"/>
    <w:rsid w:val="00617186"/>
    <w:rsid w:val="00623862"/>
    <w:rsid w:val="00626EF3"/>
    <w:rsid w:val="006416E0"/>
    <w:rsid w:val="006439CB"/>
    <w:rsid w:val="00643A93"/>
    <w:rsid w:val="00644C48"/>
    <w:rsid w:val="00647AD4"/>
    <w:rsid w:val="00650AEE"/>
    <w:rsid w:val="00663B43"/>
    <w:rsid w:val="00674B70"/>
    <w:rsid w:val="00681D36"/>
    <w:rsid w:val="0068621E"/>
    <w:rsid w:val="00691779"/>
    <w:rsid w:val="00692BD2"/>
    <w:rsid w:val="006971A5"/>
    <w:rsid w:val="006D1195"/>
    <w:rsid w:val="006D70F0"/>
    <w:rsid w:val="006F5DA0"/>
    <w:rsid w:val="00720E15"/>
    <w:rsid w:val="0072649A"/>
    <w:rsid w:val="0073037F"/>
    <w:rsid w:val="00741533"/>
    <w:rsid w:val="00747E5E"/>
    <w:rsid w:val="0075334A"/>
    <w:rsid w:val="007600F9"/>
    <w:rsid w:val="00760C9D"/>
    <w:rsid w:val="0077210B"/>
    <w:rsid w:val="00774CAB"/>
    <w:rsid w:val="007765FE"/>
    <w:rsid w:val="00777FC2"/>
    <w:rsid w:val="007860B9"/>
    <w:rsid w:val="007A5A44"/>
    <w:rsid w:val="007B280F"/>
    <w:rsid w:val="007B7E9E"/>
    <w:rsid w:val="007C2E11"/>
    <w:rsid w:val="007C6034"/>
    <w:rsid w:val="007D159A"/>
    <w:rsid w:val="007D1A03"/>
    <w:rsid w:val="007D6E65"/>
    <w:rsid w:val="007E013C"/>
    <w:rsid w:val="007E08B9"/>
    <w:rsid w:val="007E238B"/>
    <w:rsid w:val="007E6C5E"/>
    <w:rsid w:val="007F02E2"/>
    <w:rsid w:val="007F078C"/>
    <w:rsid w:val="007F0CE3"/>
    <w:rsid w:val="007F4308"/>
    <w:rsid w:val="00800E79"/>
    <w:rsid w:val="0080607B"/>
    <w:rsid w:val="0080796C"/>
    <w:rsid w:val="00812D1A"/>
    <w:rsid w:val="00814F2A"/>
    <w:rsid w:val="008173F0"/>
    <w:rsid w:val="0082041C"/>
    <w:rsid w:val="0082102A"/>
    <w:rsid w:val="008359C1"/>
    <w:rsid w:val="00840EDB"/>
    <w:rsid w:val="00842A1E"/>
    <w:rsid w:val="008444B5"/>
    <w:rsid w:val="00863A48"/>
    <w:rsid w:val="00875DCD"/>
    <w:rsid w:val="00887C19"/>
    <w:rsid w:val="00890CBA"/>
    <w:rsid w:val="008B166B"/>
    <w:rsid w:val="008C58AF"/>
    <w:rsid w:val="008F463E"/>
    <w:rsid w:val="008F6216"/>
    <w:rsid w:val="008F6764"/>
    <w:rsid w:val="008F7E64"/>
    <w:rsid w:val="00901364"/>
    <w:rsid w:val="00904629"/>
    <w:rsid w:val="009046F6"/>
    <w:rsid w:val="00911B64"/>
    <w:rsid w:val="00913CCE"/>
    <w:rsid w:val="00916031"/>
    <w:rsid w:val="00920FF3"/>
    <w:rsid w:val="00923EB5"/>
    <w:rsid w:val="00924A1C"/>
    <w:rsid w:val="00926627"/>
    <w:rsid w:val="00930970"/>
    <w:rsid w:val="0093529A"/>
    <w:rsid w:val="0095331C"/>
    <w:rsid w:val="0095380B"/>
    <w:rsid w:val="0096174C"/>
    <w:rsid w:val="009623A2"/>
    <w:rsid w:val="009738D7"/>
    <w:rsid w:val="00975C09"/>
    <w:rsid w:val="00991BF0"/>
    <w:rsid w:val="009A14AA"/>
    <w:rsid w:val="009A39E0"/>
    <w:rsid w:val="009A429E"/>
    <w:rsid w:val="009B4E9B"/>
    <w:rsid w:val="009C3E01"/>
    <w:rsid w:val="009C3FF8"/>
    <w:rsid w:val="009F65C7"/>
    <w:rsid w:val="00A0184B"/>
    <w:rsid w:val="00A10956"/>
    <w:rsid w:val="00A1302E"/>
    <w:rsid w:val="00A2028B"/>
    <w:rsid w:val="00A27AF7"/>
    <w:rsid w:val="00A36B28"/>
    <w:rsid w:val="00A443AC"/>
    <w:rsid w:val="00A51D61"/>
    <w:rsid w:val="00A527C9"/>
    <w:rsid w:val="00A606AE"/>
    <w:rsid w:val="00A64F0F"/>
    <w:rsid w:val="00A845CC"/>
    <w:rsid w:val="00A942BA"/>
    <w:rsid w:val="00A95A51"/>
    <w:rsid w:val="00A96514"/>
    <w:rsid w:val="00A9660A"/>
    <w:rsid w:val="00AA69E2"/>
    <w:rsid w:val="00AB2AD4"/>
    <w:rsid w:val="00AD2AD8"/>
    <w:rsid w:val="00AD3011"/>
    <w:rsid w:val="00AD7B8B"/>
    <w:rsid w:val="00AE6F57"/>
    <w:rsid w:val="00AF57F6"/>
    <w:rsid w:val="00B01797"/>
    <w:rsid w:val="00B11EEB"/>
    <w:rsid w:val="00B13F4B"/>
    <w:rsid w:val="00B21958"/>
    <w:rsid w:val="00B226F3"/>
    <w:rsid w:val="00B228FF"/>
    <w:rsid w:val="00B237D6"/>
    <w:rsid w:val="00B50FDA"/>
    <w:rsid w:val="00B84496"/>
    <w:rsid w:val="00B844A4"/>
    <w:rsid w:val="00B97BEE"/>
    <w:rsid w:val="00BA6666"/>
    <w:rsid w:val="00BB2533"/>
    <w:rsid w:val="00BB2FB7"/>
    <w:rsid w:val="00BD1FED"/>
    <w:rsid w:val="00BE051B"/>
    <w:rsid w:val="00BE0875"/>
    <w:rsid w:val="00BF7602"/>
    <w:rsid w:val="00C0381B"/>
    <w:rsid w:val="00C051B1"/>
    <w:rsid w:val="00C0736A"/>
    <w:rsid w:val="00C103F6"/>
    <w:rsid w:val="00C36954"/>
    <w:rsid w:val="00C419C2"/>
    <w:rsid w:val="00C44389"/>
    <w:rsid w:val="00C5426B"/>
    <w:rsid w:val="00C54EF0"/>
    <w:rsid w:val="00C670E9"/>
    <w:rsid w:val="00C74595"/>
    <w:rsid w:val="00C83D83"/>
    <w:rsid w:val="00C84EDD"/>
    <w:rsid w:val="00C96A2A"/>
    <w:rsid w:val="00CB0E1C"/>
    <w:rsid w:val="00CB2026"/>
    <w:rsid w:val="00CB37D4"/>
    <w:rsid w:val="00CB469C"/>
    <w:rsid w:val="00CB6DA4"/>
    <w:rsid w:val="00CC4EBB"/>
    <w:rsid w:val="00CC6016"/>
    <w:rsid w:val="00CD773D"/>
    <w:rsid w:val="00CF240A"/>
    <w:rsid w:val="00CF24C4"/>
    <w:rsid w:val="00D028D9"/>
    <w:rsid w:val="00D17506"/>
    <w:rsid w:val="00D2076A"/>
    <w:rsid w:val="00D20BC2"/>
    <w:rsid w:val="00D24DC9"/>
    <w:rsid w:val="00D251A1"/>
    <w:rsid w:val="00D33065"/>
    <w:rsid w:val="00D51AE9"/>
    <w:rsid w:val="00D53B01"/>
    <w:rsid w:val="00D5567A"/>
    <w:rsid w:val="00D67FE1"/>
    <w:rsid w:val="00D75392"/>
    <w:rsid w:val="00D769F5"/>
    <w:rsid w:val="00D76BE2"/>
    <w:rsid w:val="00D82239"/>
    <w:rsid w:val="00D84FD9"/>
    <w:rsid w:val="00DA7599"/>
    <w:rsid w:val="00DB071E"/>
    <w:rsid w:val="00DB7B44"/>
    <w:rsid w:val="00DC402B"/>
    <w:rsid w:val="00DC7D4B"/>
    <w:rsid w:val="00DD1429"/>
    <w:rsid w:val="00DD61D8"/>
    <w:rsid w:val="00E256F4"/>
    <w:rsid w:val="00E311A6"/>
    <w:rsid w:val="00E31A26"/>
    <w:rsid w:val="00E34EAA"/>
    <w:rsid w:val="00E36F12"/>
    <w:rsid w:val="00E5209F"/>
    <w:rsid w:val="00E62A11"/>
    <w:rsid w:val="00E644C2"/>
    <w:rsid w:val="00E70B91"/>
    <w:rsid w:val="00E71DBA"/>
    <w:rsid w:val="00E91CDB"/>
    <w:rsid w:val="00E93958"/>
    <w:rsid w:val="00EA0062"/>
    <w:rsid w:val="00EA0301"/>
    <w:rsid w:val="00EA3AB1"/>
    <w:rsid w:val="00EB0C1A"/>
    <w:rsid w:val="00EB7839"/>
    <w:rsid w:val="00EC4D2E"/>
    <w:rsid w:val="00ED4C59"/>
    <w:rsid w:val="00EE2C0D"/>
    <w:rsid w:val="00EE63D3"/>
    <w:rsid w:val="00EF4B8C"/>
    <w:rsid w:val="00EF6AAD"/>
    <w:rsid w:val="00F0462C"/>
    <w:rsid w:val="00F111A7"/>
    <w:rsid w:val="00F141EE"/>
    <w:rsid w:val="00F14B57"/>
    <w:rsid w:val="00F22822"/>
    <w:rsid w:val="00F266B4"/>
    <w:rsid w:val="00F306CF"/>
    <w:rsid w:val="00F30984"/>
    <w:rsid w:val="00F43B51"/>
    <w:rsid w:val="00F443D3"/>
    <w:rsid w:val="00F5684C"/>
    <w:rsid w:val="00F5797D"/>
    <w:rsid w:val="00F7509E"/>
    <w:rsid w:val="00F819D1"/>
    <w:rsid w:val="00F87C4C"/>
    <w:rsid w:val="00F91B08"/>
    <w:rsid w:val="00F9203C"/>
    <w:rsid w:val="00F93385"/>
    <w:rsid w:val="00F97E92"/>
    <w:rsid w:val="00FB1B2F"/>
    <w:rsid w:val="00FC1736"/>
    <w:rsid w:val="00FD193E"/>
    <w:rsid w:val="00FE162F"/>
    <w:rsid w:val="00FE4E46"/>
    <w:rsid w:val="00FE5A31"/>
    <w:rsid w:val="00FF2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3065"/>
    <w:pPr>
      <w:keepNext/>
      <w:autoSpaceDE w:val="0"/>
      <w:autoSpaceDN w:val="0"/>
      <w:ind w:firstLine="284"/>
      <w:outlineLvl w:val="0"/>
    </w:pPr>
  </w:style>
  <w:style w:type="paragraph" w:styleId="2">
    <w:name w:val="heading 2"/>
    <w:basedOn w:val="a"/>
    <w:next w:val="a"/>
    <w:link w:val="20"/>
    <w:unhideWhenUsed/>
    <w:qFormat/>
    <w:rsid w:val="00D330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74C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E74C0"/>
    <w:rPr>
      <w:rFonts w:ascii="Calibri" w:eastAsia="Calibri" w:hAnsi="Calibri" w:cs="Times New Roman"/>
    </w:rPr>
  </w:style>
  <w:style w:type="character" w:customStyle="1" w:styleId="10">
    <w:name w:val="Заголовок 1 Знак"/>
    <w:basedOn w:val="a0"/>
    <w:link w:val="1"/>
    <w:rsid w:val="00D3306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33065"/>
    <w:rPr>
      <w:rFonts w:asciiTheme="majorHAnsi" w:eastAsiaTheme="majorEastAsia" w:hAnsiTheme="majorHAnsi" w:cstheme="majorBidi"/>
      <w:color w:val="2E74B5" w:themeColor="accent1" w:themeShade="BF"/>
      <w:sz w:val="26"/>
      <w:szCs w:val="26"/>
      <w:lang w:eastAsia="ru-RU"/>
    </w:rPr>
  </w:style>
  <w:style w:type="paragraph" w:styleId="a5">
    <w:name w:val="Body Text"/>
    <w:basedOn w:val="a"/>
    <w:link w:val="a6"/>
    <w:rsid w:val="00D33065"/>
    <w:pPr>
      <w:spacing w:after="120"/>
    </w:pPr>
  </w:style>
  <w:style w:type="character" w:customStyle="1" w:styleId="a6">
    <w:name w:val="Основной текст Знак"/>
    <w:basedOn w:val="a0"/>
    <w:link w:val="a5"/>
    <w:rsid w:val="00D33065"/>
    <w:rPr>
      <w:rFonts w:ascii="Times New Roman" w:eastAsia="Times New Roman" w:hAnsi="Times New Roman" w:cs="Times New Roman"/>
      <w:sz w:val="24"/>
      <w:szCs w:val="24"/>
      <w:lang w:eastAsia="ru-RU"/>
    </w:rPr>
  </w:style>
  <w:style w:type="paragraph" w:styleId="a7">
    <w:name w:val="Normal (Web)"/>
    <w:basedOn w:val="a"/>
    <w:uiPriority w:val="99"/>
    <w:unhideWhenUsed/>
    <w:rsid w:val="00D33065"/>
    <w:pPr>
      <w:spacing w:before="100" w:beforeAutospacing="1" w:after="100" w:afterAutospacing="1"/>
    </w:pPr>
  </w:style>
  <w:style w:type="paragraph" w:styleId="a8">
    <w:name w:val="List Paragraph"/>
    <w:basedOn w:val="a"/>
    <w:link w:val="a9"/>
    <w:qFormat/>
    <w:rsid w:val="00D33065"/>
    <w:pPr>
      <w:ind w:left="720"/>
      <w:contextualSpacing/>
    </w:pPr>
  </w:style>
  <w:style w:type="paragraph" w:customStyle="1" w:styleId="TableParagraph">
    <w:name w:val="Table Paragraph"/>
    <w:basedOn w:val="a"/>
    <w:uiPriority w:val="1"/>
    <w:qFormat/>
    <w:rsid w:val="00D33065"/>
    <w:pPr>
      <w:widowControl w:val="0"/>
      <w:autoSpaceDE w:val="0"/>
      <w:autoSpaceDN w:val="0"/>
      <w:ind w:left="107"/>
    </w:pPr>
    <w:rPr>
      <w:sz w:val="22"/>
      <w:szCs w:val="22"/>
      <w:lang w:eastAsia="en-US"/>
    </w:rPr>
  </w:style>
  <w:style w:type="paragraph" w:styleId="aa">
    <w:name w:val="header"/>
    <w:basedOn w:val="a"/>
    <w:link w:val="ab"/>
    <w:unhideWhenUsed/>
    <w:rsid w:val="006D1195"/>
    <w:pPr>
      <w:tabs>
        <w:tab w:val="center" w:pos="4677"/>
        <w:tab w:val="right" w:pos="9355"/>
      </w:tabs>
    </w:pPr>
  </w:style>
  <w:style w:type="character" w:customStyle="1" w:styleId="ab">
    <w:name w:val="Верхний колонтитул Знак"/>
    <w:basedOn w:val="a0"/>
    <w:link w:val="aa"/>
    <w:rsid w:val="006D119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D1195"/>
    <w:pPr>
      <w:tabs>
        <w:tab w:val="center" w:pos="4677"/>
        <w:tab w:val="right" w:pos="9355"/>
      </w:tabs>
    </w:pPr>
  </w:style>
  <w:style w:type="character" w:customStyle="1" w:styleId="ad">
    <w:name w:val="Нижний колонтитул Знак"/>
    <w:basedOn w:val="a0"/>
    <w:link w:val="ac"/>
    <w:uiPriority w:val="99"/>
    <w:rsid w:val="006D1195"/>
    <w:rPr>
      <w:rFonts w:ascii="Times New Roman" w:eastAsia="Times New Roman" w:hAnsi="Times New Roman" w:cs="Times New Roman"/>
      <w:sz w:val="24"/>
      <w:szCs w:val="24"/>
      <w:lang w:eastAsia="ru-RU"/>
    </w:rPr>
  </w:style>
  <w:style w:type="paragraph" w:styleId="21">
    <w:name w:val="List 2"/>
    <w:basedOn w:val="a"/>
    <w:rsid w:val="00F5797D"/>
    <w:pPr>
      <w:ind w:left="566" w:hanging="283"/>
    </w:pPr>
  </w:style>
  <w:style w:type="character" w:customStyle="1" w:styleId="8">
    <w:name w:val="Основной текст (8)_"/>
    <w:link w:val="80"/>
    <w:locked/>
    <w:rsid w:val="00D82239"/>
    <w:rPr>
      <w:sz w:val="19"/>
      <w:szCs w:val="19"/>
      <w:shd w:val="clear" w:color="auto" w:fill="FFFFFF"/>
    </w:rPr>
  </w:style>
  <w:style w:type="paragraph" w:customStyle="1" w:styleId="80">
    <w:name w:val="Основной текст (8)"/>
    <w:basedOn w:val="a"/>
    <w:link w:val="8"/>
    <w:rsid w:val="00D82239"/>
    <w:pPr>
      <w:shd w:val="clear" w:color="auto" w:fill="FFFFFF"/>
      <w:spacing w:line="0" w:lineRule="atLeast"/>
      <w:jc w:val="center"/>
    </w:pPr>
    <w:rPr>
      <w:rFonts w:asciiTheme="minorHAnsi" w:eastAsiaTheme="minorHAnsi" w:hAnsiTheme="minorHAnsi" w:cstheme="minorBidi"/>
      <w:sz w:val="19"/>
      <w:szCs w:val="19"/>
      <w:lang w:eastAsia="en-US"/>
    </w:rPr>
  </w:style>
  <w:style w:type="character" w:customStyle="1" w:styleId="FontStyle200">
    <w:name w:val="Font Style200"/>
    <w:rsid w:val="00875DCD"/>
    <w:rPr>
      <w:rFonts w:ascii="Times New Roman" w:hAnsi="Times New Roman" w:cs="Times New Roman"/>
      <w:sz w:val="16"/>
      <w:szCs w:val="16"/>
    </w:rPr>
  </w:style>
  <w:style w:type="paragraph" w:customStyle="1" w:styleId="Style139">
    <w:name w:val="Style139"/>
    <w:basedOn w:val="a"/>
    <w:rsid w:val="00875DCD"/>
    <w:pPr>
      <w:widowControl w:val="0"/>
      <w:autoSpaceDE w:val="0"/>
      <w:autoSpaceDN w:val="0"/>
      <w:adjustRightInd w:val="0"/>
    </w:pPr>
  </w:style>
  <w:style w:type="character" w:customStyle="1" w:styleId="c28">
    <w:name w:val="c28"/>
    <w:basedOn w:val="a0"/>
    <w:rsid w:val="001A6DC2"/>
  </w:style>
  <w:style w:type="character" w:customStyle="1" w:styleId="c1">
    <w:name w:val="c1"/>
    <w:basedOn w:val="a0"/>
    <w:rsid w:val="001A6DC2"/>
  </w:style>
  <w:style w:type="character" w:customStyle="1" w:styleId="FontStyle182">
    <w:name w:val="Font Style182"/>
    <w:rsid w:val="00077831"/>
    <w:rPr>
      <w:rFonts w:ascii="Times New Roman" w:hAnsi="Times New Roman" w:cs="Times New Roman"/>
      <w:b/>
      <w:bCs/>
      <w:sz w:val="16"/>
      <w:szCs w:val="16"/>
    </w:rPr>
  </w:style>
  <w:style w:type="paragraph" w:styleId="ae">
    <w:name w:val="Balloon Text"/>
    <w:basedOn w:val="a"/>
    <w:link w:val="af"/>
    <w:uiPriority w:val="99"/>
    <w:semiHidden/>
    <w:unhideWhenUsed/>
    <w:rsid w:val="00B844A4"/>
    <w:rPr>
      <w:rFonts w:ascii="Segoe UI" w:hAnsi="Segoe UI" w:cs="Segoe UI"/>
      <w:sz w:val="18"/>
      <w:szCs w:val="18"/>
    </w:rPr>
  </w:style>
  <w:style w:type="character" w:customStyle="1" w:styleId="af">
    <w:name w:val="Текст выноски Знак"/>
    <w:basedOn w:val="a0"/>
    <w:link w:val="ae"/>
    <w:uiPriority w:val="99"/>
    <w:semiHidden/>
    <w:rsid w:val="00B844A4"/>
    <w:rPr>
      <w:rFonts w:ascii="Segoe UI" w:eastAsia="Times New Roman" w:hAnsi="Segoe UI" w:cs="Segoe UI"/>
      <w:sz w:val="18"/>
      <w:szCs w:val="18"/>
      <w:lang w:eastAsia="ru-RU"/>
    </w:rPr>
  </w:style>
  <w:style w:type="table" w:customStyle="1" w:styleId="TableNormal">
    <w:name w:val="Table Normal"/>
    <w:uiPriority w:val="2"/>
    <w:semiHidden/>
    <w:unhideWhenUsed/>
    <w:qFormat/>
    <w:rsid w:val="000B1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0">
    <w:name w:val="Hyperlink"/>
    <w:basedOn w:val="a0"/>
    <w:uiPriority w:val="99"/>
    <w:semiHidden/>
    <w:unhideWhenUsed/>
    <w:rsid w:val="0072649A"/>
    <w:rPr>
      <w:color w:val="0000FF"/>
      <w:u w:val="single"/>
    </w:rPr>
  </w:style>
  <w:style w:type="table" w:styleId="af1">
    <w:name w:val="Table Grid"/>
    <w:basedOn w:val="a1"/>
    <w:rsid w:val="00A5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
    <w:basedOn w:val="a0"/>
    <w:uiPriority w:val="99"/>
    <w:rsid w:val="000C2589"/>
    <w:rPr>
      <w:rFonts w:ascii="Times New Roman" w:hAnsi="Times New Roman" w:cs="Times New Roman"/>
      <w:sz w:val="28"/>
      <w:szCs w:val="28"/>
      <w:u w:val="none"/>
    </w:rPr>
  </w:style>
  <w:style w:type="character" w:customStyle="1" w:styleId="214pt1">
    <w:name w:val="Основной текст (2) + 14 pt1"/>
    <w:basedOn w:val="a0"/>
    <w:uiPriority w:val="99"/>
    <w:rsid w:val="000C2589"/>
    <w:rPr>
      <w:rFonts w:ascii="Times New Roman" w:hAnsi="Times New Roman" w:cs="Times New Roman"/>
      <w:sz w:val="28"/>
      <w:szCs w:val="28"/>
      <w:u w:val="none"/>
    </w:rPr>
  </w:style>
  <w:style w:type="character" w:customStyle="1" w:styleId="FontStyle13">
    <w:name w:val="Font Style13"/>
    <w:rsid w:val="00F9203C"/>
    <w:rPr>
      <w:rFonts w:ascii="Times New Roman" w:hAnsi="Times New Roman" w:cs="Times New Roman"/>
      <w:b/>
      <w:bCs/>
      <w:sz w:val="26"/>
      <w:szCs w:val="26"/>
    </w:rPr>
  </w:style>
  <w:style w:type="paragraph" w:styleId="22">
    <w:name w:val="Body Text 2"/>
    <w:basedOn w:val="a"/>
    <w:link w:val="23"/>
    <w:rsid w:val="00F9203C"/>
    <w:pPr>
      <w:spacing w:after="120" w:line="480" w:lineRule="auto"/>
    </w:pPr>
  </w:style>
  <w:style w:type="character" w:customStyle="1" w:styleId="23">
    <w:name w:val="Основной текст 2 Знак"/>
    <w:basedOn w:val="a0"/>
    <w:link w:val="22"/>
    <w:rsid w:val="00F9203C"/>
    <w:rPr>
      <w:rFonts w:ascii="Times New Roman" w:eastAsia="Times New Roman" w:hAnsi="Times New Roman" w:cs="Times New Roman"/>
      <w:sz w:val="24"/>
      <w:szCs w:val="24"/>
      <w:lang w:eastAsia="ru-RU"/>
    </w:rPr>
  </w:style>
  <w:style w:type="paragraph" w:customStyle="1" w:styleId="Style5">
    <w:name w:val="Style5"/>
    <w:basedOn w:val="a"/>
    <w:rsid w:val="00F9203C"/>
    <w:pPr>
      <w:widowControl w:val="0"/>
      <w:autoSpaceDE w:val="0"/>
      <w:autoSpaceDN w:val="0"/>
      <w:adjustRightInd w:val="0"/>
    </w:pPr>
  </w:style>
  <w:style w:type="paragraph" w:styleId="3">
    <w:name w:val="Body Text Indent 3"/>
    <w:basedOn w:val="a"/>
    <w:link w:val="30"/>
    <w:rsid w:val="00F9203C"/>
    <w:pPr>
      <w:spacing w:after="120"/>
      <w:ind w:left="283"/>
    </w:pPr>
    <w:rPr>
      <w:sz w:val="16"/>
      <w:szCs w:val="16"/>
    </w:rPr>
  </w:style>
  <w:style w:type="character" w:customStyle="1" w:styleId="30">
    <w:name w:val="Основной текст с отступом 3 Знак"/>
    <w:basedOn w:val="a0"/>
    <w:link w:val="3"/>
    <w:rsid w:val="00F9203C"/>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F9203C"/>
  </w:style>
  <w:style w:type="paragraph" w:styleId="31">
    <w:name w:val="Body Text 3"/>
    <w:basedOn w:val="a"/>
    <w:link w:val="32"/>
    <w:rsid w:val="00F9203C"/>
    <w:pPr>
      <w:spacing w:after="120"/>
    </w:pPr>
    <w:rPr>
      <w:sz w:val="16"/>
      <w:szCs w:val="16"/>
    </w:rPr>
  </w:style>
  <w:style w:type="character" w:customStyle="1" w:styleId="32">
    <w:name w:val="Основной текст 3 Знак"/>
    <w:basedOn w:val="a0"/>
    <w:link w:val="31"/>
    <w:rsid w:val="00F9203C"/>
    <w:rPr>
      <w:rFonts w:ascii="Times New Roman" w:eastAsia="Times New Roman" w:hAnsi="Times New Roman" w:cs="Times New Roman"/>
      <w:sz w:val="16"/>
      <w:szCs w:val="16"/>
      <w:lang w:eastAsia="ru-RU"/>
    </w:rPr>
  </w:style>
  <w:style w:type="paragraph" w:styleId="24">
    <w:name w:val="Quote"/>
    <w:basedOn w:val="a"/>
    <w:next w:val="a"/>
    <w:link w:val="25"/>
    <w:uiPriority w:val="29"/>
    <w:qFormat/>
    <w:rsid w:val="007B280F"/>
    <w:pPr>
      <w:spacing w:before="200" w:after="160"/>
      <w:ind w:left="864" w:right="864"/>
      <w:jc w:val="center"/>
    </w:pPr>
    <w:rPr>
      <w:i/>
      <w:iCs/>
      <w:color w:val="404040" w:themeColor="text1" w:themeTint="BF"/>
    </w:rPr>
  </w:style>
  <w:style w:type="character" w:customStyle="1" w:styleId="25">
    <w:name w:val="Цитата 2 Знак"/>
    <w:basedOn w:val="a0"/>
    <w:link w:val="24"/>
    <w:uiPriority w:val="29"/>
    <w:rsid w:val="007B280F"/>
    <w:rPr>
      <w:rFonts w:ascii="Times New Roman" w:eastAsia="Times New Roman" w:hAnsi="Times New Roman" w:cs="Times New Roman"/>
      <w:i/>
      <w:iCs/>
      <w:color w:val="404040" w:themeColor="text1" w:themeTint="BF"/>
      <w:sz w:val="24"/>
      <w:szCs w:val="24"/>
      <w:lang w:eastAsia="ru-RU"/>
    </w:rPr>
  </w:style>
  <w:style w:type="character" w:styleId="af2">
    <w:name w:val="Emphasis"/>
    <w:uiPriority w:val="20"/>
    <w:qFormat/>
    <w:rsid w:val="00B21958"/>
    <w:rPr>
      <w:rFonts w:cs="Times New Roman"/>
      <w:i/>
    </w:rPr>
  </w:style>
  <w:style w:type="character" w:customStyle="1" w:styleId="blk">
    <w:name w:val="blk"/>
    <w:rsid w:val="00E311A6"/>
  </w:style>
  <w:style w:type="character" w:customStyle="1" w:styleId="organictitlecontentspan">
    <w:name w:val="organictitlecontentspan"/>
    <w:basedOn w:val="a0"/>
    <w:rsid w:val="00037B58"/>
  </w:style>
  <w:style w:type="paragraph" w:styleId="af3">
    <w:name w:val="annotation text"/>
    <w:basedOn w:val="a"/>
    <w:link w:val="af4"/>
    <w:uiPriority w:val="99"/>
    <w:unhideWhenUsed/>
    <w:rsid w:val="00065C86"/>
    <w:rPr>
      <w:rFonts w:ascii="Calibri" w:hAnsi="Calibri"/>
      <w:sz w:val="20"/>
      <w:szCs w:val="20"/>
      <w:lang w:val="x-none" w:eastAsia="x-none"/>
    </w:rPr>
  </w:style>
  <w:style w:type="character" w:customStyle="1" w:styleId="af4">
    <w:name w:val="Текст примечания Знак"/>
    <w:basedOn w:val="a0"/>
    <w:link w:val="af3"/>
    <w:uiPriority w:val="99"/>
    <w:rsid w:val="00065C86"/>
    <w:rPr>
      <w:rFonts w:ascii="Calibri" w:eastAsia="Times New Roman" w:hAnsi="Calibri" w:cs="Times New Roman"/>
      <w:sz w:val="20"/>
      <w:szCs w:val="20"/>
      <w:lang w:val="x-none" w:eastAsia="x-none"/>
    </w:rPr>
  </w:style>
  <w:style w:type="character" w:styleId="af5">
    <w:name w:val="annotation reference"/>
    <w:uiPriority w:val="99"/>
    <w:unhideWhenUsed/>
    <w:rsid w:val="00065C86"/>
    <w:rPr>
      <w:rFonts w:cs="Times New Roman"/>
      <w:sz w:val="16"/>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7"/>
    <w:uiPriority w:val="99"/>
    <w:qFormat/>
    <w:rsid w:val="00800E79"/>
    <w:rPr>
      <w:sz w:val="20"/>
      <w:szCs w:val="20"/>
      <w:lang w:val="en-US" w:eastAsia="x-none"/>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800E79"/>
    <w:rPr>
      <w:rFonts w:ascii="Times New Roman" w:eastAsia="Times New Roman" w:hAnsi="Times New Roman" w:cs="Times New Roman"/>
      <w:sz w:val="20"/>
      <w:szCs w:val="20"/>
      <w:lang w:val="en-US" w:eastAsia="x-none"/>
    </w:rPr>
  </w:style>
  <w:style w:type="character" w:styleId="af8">
    <w:name w:val="footnote reference"/>
    <w:aliases w:val="Знак сноски-FN,Ciae niinee-FN,AЗнак сноски зел"/>
    <w:rsid w:val="00800E79"/>
    <w:rPr>
      <w:rFonts w:cs="Times New Roman"/>
      <w:vertAlign w:val="superscript"/>
    </w:rPr>
  </w:style>
  <w:style w:type="character" w:customStyle="1" w:styleId="a9">
    <w:name w:val="Абзац списка Знак"/>
    <w:basedOn w:val="a0"/>
    <w:link w:val="a8"/>
    <w:locked/>
    <w:rsid w:val="007F02E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3065"/>
    <w:pPr>
      <w:keepNext/>
      <w:autoSpaceDE w:val="0"/>
      <w:autoSpaceDN w:val="0"/>
      <w:ind w:firstLine="284"/>
      <w:outlineLvl w:val="0"/>
    </w:pPr>
  </w:style>
  <w:style w:type="paragraph" w:styleId="2">
    <w:name w:val="heading 2"/>
    <w:basedOn w:val="a"/>
    <w:next w:val="a"/>
    <w:link w:val="20"/>
    <w:unhideWhenUsed/>
    <w:qFormat/>
    <w:rsid w:val="00D330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74C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E74C0"/>
    <w:rPr>
      <w:rFonts w:ascii="Calibri" w:eastAsia="Calibri" w:hAnsi="Calibri" w:cs="Times New Roman"/>
    </w:rPr>
  </w:style>
  <w:style w:type="character" w:customStyle="1" w:styleId="10">
    <w:name w:val="Заголовок 1 Знак"/>
    <w:basedOn w:val="a0"/>
    <w:link w:val="1"/>
    <w:rsid w:val="00D3306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33065"/>
    <w:rPr>
      <w:rFonts w:asciiTheme="majorHAnsi" w:eastAsiaTheme="majorEastAsia" w:hAnsiTheme="majorHAnsi" w:cstheme="majorBidi"/>
      <w:color w:val="2E74B5" w:themeColor="accent1" w:themeShade="BF"/>
      <w:sz w:val="26"/>
      <w:szCs w:val="26"/>
      <w:lang w:eastAsia="ru-RU"/>
    </w:rPr>
  </w:style>
  <w:style w:type="paragraph" w:styleId="a5">
    <w:name w:val="Body Text"/>
    <w:basedOn w:val="a"/>
    <w:link w:val="a6"/>
    <w:rsid w:val="00D33065"/>
    <w:pPr>
      <w:spacing w:after="120"/>
    </w:pPr>
  </w:style>
  <w:style w:type="character" w:customStyle="1" w:styleId="a6">
    <w:name w:val="Основной текст Знак"/>
    <w:basedOn w:val="a0"/>
    <w:link w:val="a5"/>
    <w:rsid w:val="00D33065"/>
    <w:rPr>
      <w:rFonts w:ascii="Times New Roman" w:eastAsia="Times New Roman" w:hAnsi="Times New Roman" w:cs="Times New Roman"/>
      <w:sz w:val="24"/>
      <w:szCs w:val="24"/>
      <w:lang w:eastAsia="ru-RU"/>
    </w:rPr>
  </w:style>
  <w:style w:type="paragraph" w:styleId="a7">
    <w:name w:val="Normal (Web)"/>
    <w:basedOn w:val="a"/>
    <w:uiPriority w:val="99"/>
    <w:unhideWhenUsed/>
    <w:rsid w:val="00D33065"/>
    <w:pPr>
      <w:spacing w:before="100" w:beforeAutospacing="1" w:after="100" w:afterAutospacing="1"/>
    </w:pPr>
  </w:style>
  <w:style w:type="paragraph" w:styleId="a8">
    <w:name w:val="List Paragraph"/>
    <w:basedOn w:val="a"/>
    <w:link w:val="a9"/>
    <w:qFormat/>
    <w:rsid w:val="00D33065"/>
    <w:pPr>
      <w:ind w:left="720"/>
      <w:contextualSpacing/>
    </w:pPr>
  </w:style>
  <w:style w:type="paragraph" w:customStyle="1" w:styleId="TableParagraph">
    <w:name w:val="Table Paragraph"/>
    <w:basedOn w:val="a"/>
    <w:uiPriority w:val="1"/>
    <w:qFormat/>
    <w:rsid w:val="00D33065"/>
    <w:pPr>
      <w:widowControl w:val="0"/>
      <w:autoSpaceDE w:val="0"/>
      <w:autoSpaceDN w:val="0"/>
      <w:ind w:left="107"/>
    </w:pPr>
    <w:rPr>
      <w:sz w:val="22"/>
      <w:szCs w:val="22"/>
      <w:lang w:eastAsia="en-US"/>
    </w:rPr>
  </w:style>
  <w:style w:type="paragraph" w:styleId="aa">
    <w:name w:val="header"/>
    <w:basedOn w:val="a"/>
    <w:link w:val="ab"/>
    <w:unhideWhenUsed/>
    <w:rsid w:val="006D1195"/>
    <w:pPr>
      <w:tabs>
        <w:tab w:val="center" w:pos="4677"/>
        <w:tab w:val="right" w:pos="9355"/>
      </w:tabs>
    </w:pPr>
  </w:style>
  <w:style w:type="character" w:customStyle="1" w:styleId="ab">
    <w:name w:val="Верхний колонтитул Знак"/>
    <w:basedOn w:val="a0"/>
    <w:link w:val="aa"/>
    <w:rsid w:val="006D119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D1195"/>
    <w:pPr>
      <w:tabs>
        <w:tab w:val="center" w:pos="4677"/>
        <w:tab w:val="right" w:pos="9355"/>
      </w:tabs>
    </w:pPr>
  </w:style>
  <w:style w:type="character" w:customStyle="1" w:styleId="ad">
    <w:name w:val="Нижний колонтитул Знак"/>
    <w:basedOn w:val="a0"/>
    <w:link w:val="ac"/>
    <w:uiPriority w:val="99"/>
    <w:rsid w:val="006D1195"/>
    <w:rPr>
      <w:rFonts w:ascii="Times New Roman" w:eastAsia="Times New Roman" w:hAnsi="Times New Roman" w:cs="Times New Roman"/>
      <w:sz w:val="24"/>
      <w:szCs w:val="24"/>
      <w:lang w:eastAsia="ru-RU"/>
    </w:rPr>
  </w:style>
  <w:style w:type="paragraph" w:styleId="21">
    <w:name w:val="List 2"/>
    <w:basedOn w:val="a"/>
    <w:rsid w:val="00F5797D"/>
    <w:pPr>
      <w:ind w:left="566" w:hanging="283"/>
    </w:pPr>
  </w:style>
  <w:style w:type="character" w:customStyle="1" w:styleId="8">
    <w:name w:val="Основной текст (8)_"/>
    <w:link w:val="80"/>
    <w:locked/>
    <w:rsid w:val="00D82239"/>
    <w:rPr>
      <w:sz w:val="19"/>
      <w:szCs w:val="19"/>
      <w:shd w:val="clear" w:color="auto" w:fill="FFFFFF"/>
    </w:rPr>
  </w:style>
  <w:style w:type="paragraph" w:customStyle="1" w:styleId="80">
    <w:name w:val="Основной текст (8)"/>
    <w:basedOn w:val="a"/>
    <w:link w:val="8"/>
    <w:rsid w:val="00D82239"/>
    <w:pPr>
      <w:shd w:val="clear" w:color="auto" w:fill="FFFFFF"/>
      <w:spacing w:line="0" w:lineRule="atLeast"/>
      <w:jc w:val="center"/>
    </w:pPr>
    <w:rPr>
      <w:rFonts w:asciiTheme="minorHAnsi" w:eastAsiaTheme="minorHAnsi" w:hAnsiTheme="minorHAnsi" w:cstheme="minorBidi"/>
      <w:sz w:val="19"/>
      <w:szCs w:val="19"/>
      <w:lang w:eastAsia="en-US"/>
    </w:rPr>
  </w:style>
  <w:style w:type="character" w:customStyle="1" w:styleId="FontStyle200">
    <w:name w:val="Font Style200"/>
    <w:rsid w:val="00875DCD"/>
    <w:rPr>
      <w:rFonts w:ascii="Times New Roman" w:hAnsi="Times New Roman" w:cs="Times New Roman"/>
      <w:sz w:val="16"/>
      <w:szCs w:val="16"/>
    </w:rPr>
  </w:style>
  <w:style w:type="paragraph" w:customStyle="1" w:styleId="Style139">
    <w:name w:val="Style139"/>
    <w:basedOn w:val="a"/>
    <w:rsid w:val="00875DCD"/>
    <w:pPr>
      <w:widowControl w:val="0"/>
      <w:autoSpaceDE w:val="0"/>
      <w:autoSpaceDN w:val="0"/>
      <w:adjustRightInd w:val="0"/>
    </w:pPr>
  </w:style>
  <w:style w:type="character" w:customStyle="1" w:styleId="c28">
    <w:name w:val="c28"/>
    <w:basedOn w:val="a0"/>
    <w:rsid w:val="001A6DC2"/>
  </w:style>
  <w:style w:type="character" w:customStyle="1" w:styleId="c1">
    <w:name w:val="c1"/>
    <w:basedOn w:val="a0"/>
    <w:rsid w:val="001A6DC2"/>
  </w:style>
  <w:style w:type="character" w:customStyle="1" w:styleId="FontStyle182">
    <w:name w:val="Font Style182"/>
    <w:rsid w:val="00077831"/>
    <w:rPr>
      <w:rFonts w:ascii="Times New Roman" w:hAnsi="Times New Roman" w:cs="Times New Roman"/>
      <w:b/>
      <w:bCs/>
      <w:sz w:val="16"/>
      <w:szCs w:val="16"/>
    </w:rPr>
  </w:style>
  <w:style w:type="paragraph" w:styleId="ae">
    <w:name w:val="Balloon Text"/>
    <w:basedOn w:val="a"/>
    <w:link w:val="af"/>
    <w:uiPriority w:val="99"/>
    <w:semiHidden/>
    <w:unhideWhenUsed/>
    <w:rsid w:val="00B844A4"/>
    <w:rPr>
      <w:rFonts w:ascii="Segoe UI" w:hAnsi="Segoe UI" w:cs="Segoe UI"/>
      <w:sz w:val="18"/>
      <w:szCs w:val="18"/>
    </w:rPr>
  </w:style>
  <w:style w:type="character" w:customStyle="1" w:styleId="af">
    <w:name w:val="Текст выноски Знак"/>
    <w:basedOn w:val="a0"/>
    <w:link w:val="ae"/>
    <w:uiPriority w:val="99"/>
    <w:semiHidden/>
    <w:rsid w:val="00B844A4"/>
    <w:rPr>
      <w:rFonts w:ascii="Segoe UI" w:eastAsia="Times New Roman" w:hAnsi="Segoe UI" w:cs="Segoe UI"/>
      <w:sz w:val="18"/>
      <w:szCs w:val="18"/>
      <w:lang w:eastAsia="ru-RU"/>
    </w:rPr>
  </w:style>
  <w:style w:type="table" w:customStyle="1" w:styleId="TableNormal">
    <w:name w:val="Table Normal"/>
    <w:uiPriority w:val="2"/>
    <w:semiHidden/>
    <w:unhideWhenUsed/>
    <w:qFormat/>
    <w:rsid w:val="000B1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0">
    <w:name w:val="Hyperlink"/>
    <w:basedOn w:val="a0"/>
    <w:uiPriority w:val="99"/>
    <w:semiHidden/>
    <w:unhideWhenUsed/>
    <w:rsid w:val="0072649A"/>
    <w:rPr>
      <w:color w:val="0000FF"/>
      <w:u w:val="single"/>
    </w:rPr>
  </w:style>
  <w:style w:type="table" w:styleId="af1">
    <w:name w:val="Table Grid"/>
    <w:basedOn w:val="a1"/>
    <w:rsid w:val="00A5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
    <w:basedOn w:val="a0"/>
    <w:uiPriority w:val="99"/>
    <w:rsid w:val="000C2589"/>
    <w:rPr>
      <w:rFonts w:ascii="Times New Roman" w:hAnsi="Times New Roman" w:cs="Times New Roman"/>
      <w:sz w:val="28"/>
      <w:szCs w:val="28"/>
      <w:u w:val="none"/>
    </w:rPr>
  </w:style>
  <w:style w:type="character" w:customStyle="1" w:styleId="214pt1">
    <w:name w:val="Основной текст (2) + 14 pt1"/>
    <w:basedOn w:val="a0"/>
    <w:uiPriority w:val="99"/>
    <w:rsid w:val="000C2589"/>
    <w:rPr>
      <w:rFonts w:ascii="Times New Roman" w:hAnsi="Times New Roman" w:cs="Times New Roman"/>
      <w:sz w:val="28"/>
      <w:szCs w:val="28"/>
      <w:u w:val="none"/>
    </w:rPr>
  </w:style>
  <w:style w:type="character" w:customStyle="1" w:styleId="FontStyle13">
    <w:name w:val="Font Style13"/>
    <w:rsid w:val="00F9203C"/>
    <w:rPr>
      <w:rFonts w:ascii="Times New Roman" w:hAnsi="Times New Roman" w:cs="Times New Roman"/>
      <w:b/>
      <w:bCs/>
      <w:sz w:val="26"/>
      <w:szCs w:val="26"/>
    </w:rPr>
  </w:style>
  <w:style w:type="paragraph" w:styleId="22">
    <w:name w:val="Body Text 2"/>
    <w:basedOn w:val="a"/>
    <w:link w:val="23"/>
    <w:rsid w:val="00F9203C"/>
    <w:pPr>
      <w:spacing w:after="120" w:line="480" w:lineRule="auto"/>
    </w:pPr>
  </w:style>
  <w:style w:type="character" w:customStyle="1" w:styleId="23">
    <w:name w:val="Основной текст 2 Знак"/>
    <w:basedOn w:val="a0"/>
    <w:link w:val="22"/>
    <w:rsid w:val="00F9203C"/>
    <w:rPr>
      <w:rFonts w:ascii="Times New Roman" w:eastAsia="Times New Roman" w:hAnsi="Times New Roman" w:cs="Times New Roman"/>
      <w:sz w:val="24"/>
      <w:szCs w:val="24"/>
      <w:lang w:eastAsia="ru-RU"/>
    </w:rPr>
  </w:style>
  <w:style w:type="paragraph" w:customStyle="1" w:styleId="Style5">
    <w:name w:val="Style5"/>
    <w:basedOn w:val="a"/>
    <w:rsid w:val="00F9203C"/>
    <w:pPr>
      <w:widowControl w:val="0"/>
      <w:autoSpaceDE w:val="0"/>
      <w:autoSpaceDN w:val="0"/>
      <w:adjustRightInd w:val="0"/>
    </w:pPr>
  </w:style>
  <w:style w:type="paragraph" w:styleId="3">
    <w:name w:val="Body Text Indent 3"/>
    <w:basedOn w:val="a"/>
    <w:link w:val="30"/>
    <w:rsid w:val="00F9203C"/>
    <w:pPr>
      <w:spacing w:after="120"/>
      <w:ind w:left="283"/>
    </w:pPr>
    <w:rPr>
      <w:sz w:val="16"/>
      <w:szCs w:val="16"/>
    </w:rPr>
  </w:style>
  <w:style w:type="character" w:customStyle="1" w:styleId="30">
    <w:name w:val="Основной текст с отступом 3 Знак"/>
    <w:basedOn w:val="a0"/>
    <w:link w:val="3"/>
    <w:rsid w:val="00F9203C"/>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F9203C"/>
  </w:style>
  <w:style w:type="paragraph" w:styleId="31">
    <w:name w:val="Body Text 3"/>
    <w:basedOn w:val="a"/>
    <w:link w:val="32"/>
    <w:rsid w:val="00F9203C"/>
    <w:pPr>
      <w:spacing w:after="120"/>
    </w:pPr>
    <w:rPr>
      <w:sz w:val="16"/>
      <w:szCs w:val="16"/>
    </w:rPr>
  </w:style>
  <w:style w:type="character" w:customStyle="1" w:styleId="32">
    <w:name w:val="Основной текст 3 Знак"/>
    <w:basedOn w:val="a0"/>
    <w:link w:val="31"/>
    <w:rsid w:val="00F9203C"/>
    <w:rPr>
      <w:rFonts w:ascii="Times New Roman" w:eastAsia="Times New Roman" w:hAnsi="Times New Roman" w:cs="Times New Roman"/>
      <w:sz w:val="16"/>
      <w:szCs w:val="16"/>
      <w:lang w:eastAsia="ru-RU"/>
    </w:rPr>
  </w:style>
  <w:style w:type="paragraph" w:styleId="24">
    <w:name w:val="Quote"/>
    <w:basedOn w:val="a"/>
    <w:next w:val="a"/>
    <w:link w:val="25"/>
    <w:uiPriority w:val="29"/>
    <w:qFormat/>
    <w:rsid w:val="007B280F"/>
    <w:pPr>
      <w:spacing w:before="200" w:after="160"/>
      <w:ind w:left="864" w:right="864"/>
      <w:jc w:val="center"/>
    </w:pPr>
    <w:rPr>
      <w:i/>
      <w:iCs/>
      <w:color w:val="404040" w:themeColor="text1" w:themeTint="BF"/>
    </w:rPr>
  </w:style>
  <w:style w:type="character" w:customStyle="1" w:styleId="25">
    <w:name w:val="Цитата 2 Знак"/>
    <w:basedOn w:val="a0"/>
    <w:link w:val="24"/>
    <w:uiPriority w:val="29"/>
    <w:rsid w:val="007B280F"/>
    <w:rPr>
      <w:rFonts w:ascii="Times New Roman" w:eastAsia="Times New Roman" w:hAnsi="Times New Roman" w:cs="Times New Roman"/>
      <w:i/>
      <w:iCs/>
      <w:color w:val="404040" w:themeColor="text1" w:themeTint="BF"/>
      <w:sz w:val="24"/>
      <w:szCs w:val="24"/>
      <w:lang w:eastAsia="ru-RU"/>
    </w:rPr>
  </w:style>
  <w:style w:type="character" w:styleId="af2">
    <w:name w:val="Emphasis"/>
    <w:uiPriority w:val="20"/>
    <w:qFormat/>
    <w:rsid w:val="00B21958"/>
    <w:rPr>
      <w:rFonts w:cs="Times New Roman"/>
      <w:i/>
    </w:rPr>
  </w:style>
  <w:style w:type="character" w:customStyle="1" w:styleId="blk">
    <w:name w:val="blk"/>
    <w:rsid w:val="00E311A6"/>
  </w:style>
  <w:style w:type="character" w:customStyle="1" w:styleId="organictitlecontentspan">
    <w:name w:val="organictitlecontentspan"/>
    <w:basedOn w:val="a0"/>
    <w:rsid w:val="00037B58"/>
  </w:style>
  <w:style w:type="paragraph" w:styleId="af3">
    <w:name w:val="annotation text"/>
    <w:basedOn w:val="a"/>
    <w:link w:val="af4"/>
    <w:uiPriority w:val="99"/>
    <w:unhideWhenUsed/>
    <w:rsid w:val="00065C86"/>
    <w:rPr>
      <w:rFonts w:ascii="Calibri" w:hAnsi="Calibri"/>
      <w:sz w:val="20"/>
      <w:szCs w:val="20"/>
      <w:lang w:val="x-none" w:eastAsia="x-none"/>
    </w:rPr>
  </w:style>
  <w:style w:type="character" w:customStyle="1" w:styleId="af4">
    <w:name w:val="Текст примечания Знак"/>
    <w:basedOn w:val="a0"/>
    <w:link w:val="af3"/>
    <w:uiPriority w:val="99"/>
    <w:rsid w:val="00065C86"/>
    <w:rPr>
      <w:rFonts w:ascii="Calibri" w:eastAsia="Times New Roman" w:hAnsi="Calibri" w:cs="Times New Roman"/>
      <w:sz w:val="20"/>
      <w:szCs w:val="20"/>
      <w:lang w:val="x-none" w:eastAsia="x-none"/>
    </w:rPr>
  </w:style>
  <w:style w:type="character" w:styleId="af5">
    <w:name w:val="annotation reference"/>
    <w:uiPriority w:val="99"/>
    <w:unhideWhenUsed/>
    <w:rsid w:val="00065C86"/>
    <w:rPr>
      <w:rFonts w:cs="Times New Roman"/>
      <w:sz w:val="16"/>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7"/>
    <w:uiPriority w:val="99"/>
    <w:qFormat/>
    <w:rsid w:val="00800E79"/>
    <w:rPr>
      <w:sz w:val="20"/>
      <w:szCs w:val="20"/>
      <w:lang w:val="en-US" w:eastAsia="x-none"/>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800E79"/>
    <w:rPr>
      <w:rFonts w:ascii="Times New Roman" w:eastAsia="Times New Roman" w:hAnsi="Times New Roman" w:cs="Times New Roman"/>
      <w:sz w:val="20"/>
      <w:szCs w:val="20"/>
      <w:lang w:val="en-US" w:eastAsia="x-none"/>
    </w:rPr>
  </w:style>
  <w:style w:type="character" w:styleId="af8">
    <w:name w:val="footnote reference"/>
    <w:aliases w:val="Знак сноски-FN,Ciae niinee-FN,AЗнак сноски зел"/>
    <w:rsid w:val="00800E79"/>
    <w:rPr>
      <w:rFonts w:cs="Times New Roman"/>
      <w:vertAlign w:val="superscript"/>
    </w:rPr>
  </w:style>
  <w:style w:type="character" w:customStyle="1" w:styleId="a9">
    <w:name w:val="Абзац списка Знак"/>
    <w:basedOn w:val="a0"/>
    <w:link w:val="a8"/>
    <w:locked/>
    <w:rsid w:val="007F02E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5798">
      <w:bodyDiv w:val="1"/>
      <w:marLeft w:val="0"/>
      <w:marRight w:val="0"/>
      <w:marTop w:val="0"/>
      <w:marBottom w:val="0"/>
      <w:divBdr>
        <w:top w:val="none" w:sz="0" w:space="0" w:color="auto"/>
        <w:left w:val="none" w:sz="0" w:space="0" w:color="auto"/>
        <w:bottom w:val="none" w:sz="0" w:space="0" w:color="auto"/>
        <w:right w:val="none" w:sz="0" w:space="0" w:color="auto"/>
      </w:divBdr>
    </w:div>
    <w:div w:id="645400910">
      <w:bodyDiv w:val="1"/>
      <w:marLeft w:val="0"/>
      <w:marRight w:val="0"/>
      <w:marTop w:val="0"/>
      <w:marBottom w:val="0"/>
      <w:divBdr>
        <w:top w:val="none" w:sz="0" w:space="0" w:color="auto"/>
        <w:left w:val="none" w:sz="0" w:space="0" w:color="auto"/>
        <w:bottom w:val="none" w:sz="0" w:space="0" w:color="auto"/>
        <w:right w:val="none" w:sz="0" w:space="0" w:color="auto"/>
      </w:divBdr>
    </w:div>
    <w:div w:id="1272712105">
      <w:bodyDiv w:val="1"/>
      <w:marLeft w:val="0"/>
      <w:marRight w:val="0"/>
      <w:marTop w:val="0"/>
      <w:marBottom w:val="0"/>
      <w:divBdr>
        <w:top w:val="none" w:sz="0" w:space="0" w:color="auto"/>
        <w:left w:val="none" w:sz="0" w:space="0" w:color="auto"/>
        <w:bottom w:val="none" w:sz="0" w:space="0" w:color="auto"/>
        <w:right w:val="none" w:sz="0" w:space="0" w:color="auto"/>
      </w:divBdr>
    </w:div>
    <w:div w:id="1407874185">
      <w:bodyDiv w:val="1"/>
      <w:marLeft w:val="0"/>
      <w:marRight w:val="0"/>
      <w:marTop w:val="0"/>
      <w:marBottom w:val="0"/>
      <w:divBdr>
        <w:top w:val="none" w:sz="0" w:space="0" w:color="auto"/>
        <w:left w:val="none" w:sz="0" w:space="0" w:color="auto"/>
        <w:bottom w:val="none" w:sz="0" w:space="0" w:color="auto"/>
        <w:right w:val="none" w:sz="0" w:space="0" w:color="auto"/>
      </w:divBdr>
    </w:div>
    <w:div w:id="1429038693">
      <w:bodyDiv w:val="1"/>
      <w:marLeft w:val="0"/>
      <w:marRight w:val="0"/>
      <w:marTop w:val="0"/>
      <w:marBottom w:val="0"/>
      <w:divBdr>
        <w:top w:val="none" w:sz="0" w:space="0" w:color="auto"/>
        <w:left w:val="none" w:sz="0" w:space="0" w:color="auto"/>
        <w:bottom w:val="none" w:sz="0" w:space="0" w:color="auto"/>
        <w:right w:val="none" w:sz="0" w:space="0" w:color="auto"/>
      </w:divBdr>
    </w:div>
    <w:div w:id="1700812576">
      <w:bodyDiv w:val="1"/>
      <w:marLeft w:val="0"/>
      <w:marRight w:val="0"/>
      <w:marTop w:val="0"/>
      <w:marBottom w:val="0"/>
      <w:divBdr>
        <w:top w:val="none" w:sz="0" w:space="0" w:color="auto"/>
        <w:left w:val="none" w:sz="0" w:space="0" w:color="auto"/>
        <w:bottom w:val="none" w:sz="0" w:space="0" w:color="auto"/>
        <w:right w:val="none" w:sz="0" w:space="0" w:color="auto"/>
      </w:divBdr>
    </w:div>
    <w:div w:id="21371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68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fspo.ru/books/106626"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C72DB-EA75-40ED-BDB1-DDC69A85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26</Pages>
  <Words>4830</Words>
  <Characters>27535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Венедиктова</dc:creator>
  <cp:keywords/>
  <dc:description/>
  <cp:lastModifiedBy>ПУ-19</cp:lastModifiedBy>
  <cp:revision>236</cp:revision>
  <cp:lastPrinted>2024-11-29T07:17:00Z</cp:lastPrinted>
  <dcterms:created xsi:type="dcterms:W3CDTF">2022-01-24T12:23:00Z</dcterms:created>
  <dcterms:modified xsi:type="dcterms:W3CDTF">2025-01-20T11:12:00Z</dcterms:modified>
</cp:coreProperties>
</file>