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8D" w:rsidRPr="005A2C8D" w:rsidRDefault="005A2C8D" w:rsidP="005A2C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C8D">
        <w:rPr>
          <w:rFonts w:ascii="Times New Roman" w:hAnsi="Times New Roman" w:cs="Times New Roman"/>
          <w:b/>
          <w:sz w:val="28"/>
          <w:szCs w:val="28"/>
        </w:rPr>
        <w:t>ОБЪЕКТИВНАЯ СТОРОНА ПРЕСТУПЛЕНИЯ</w:t>
      </w:r>
    </w:p>
    <w:p w:rsidR="005A2C8D" w:rsidRPr="005A2C8D" w:rsidRDefault="005A2C8D" w:rsidP="005A2C8D">
      <w:pPr>
        <w:rPr>
          <w:rFonts w:ascii="Times New Roman" w:hAnsi="Times New Roman" w:cs="Times New Roman"/>
          <w:sz w:val="28"/>
          <w:szCs w:val="28"/>
        </w:rPr>
      </w:pPr>
    </w:p>
    <w:p w:rsidR="005A2C8D" w:rsidRPr="005A2C8D" w:rsidRDefault="005A2C8D" w:rsidP="005A2C8D">
      <w:pPr>
        <w:jc w:val="center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>§ 1. Понятие и значение объективной стороны преступления</w:t>
      </w:r>
    </w:p>
    <w:p w:rsidR="005A2C8D" w:rsidRPr="005A2C8D" w:rsidRDefault="005A2C8D" w:rsidP="005A2C8D">
      <w:pPr>
        <w:rPr>
          <w:rFonts w:ascii="Times New Roman" w:hAnsi="Times New Roman" w:cs="Times New Roman"/>
          <w:sz w:val="28"/>
          <w:szCs w:val="28"/>
        </w:rPr>
      </w:pP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 xml:space="preserve">Под объективной стороной преступления понимается совокупность признаков, характеризующих внешний акт конкретного общественно опасного посягательства на охраняемый объект. Она включает в себя лишь </w:t>
      </w:r>
      <w:r w:rsidRPr="005A2C8D">
        <w:rPr>
          <w:rFonts w:ascii="Times New Roman" w:hAnsi="Times New Roman" w:cs="Times New Roman"/>
          <w:b/>
          <w:sz w:val="28"/>
          <w:szCs w:val="28"/>
        </w:rPr>
        <w:t>юридически значимые</w:t>
      </w:r>
      <w:r w:rsidRPr="005A2C8D">
        <w:rPr>
          <w:rFonts w:ascii="Times New Roman" w:hAnsi="Times New Roman" w:cs="Times New Roman"/>
          <w:sz w:val="28"/>
          <w:szCs w:val="28"/>
        </w:rPr>
        <w:t xml:space="preserve"> признаки: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>1) общественно опасное действие (бездействие);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>2) преступное последствие;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>3) причинную связь между действием (бездействием) и преступным последствием;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>4) способ;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>5) обстоятельства места;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>6) обстоятельства времени;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>7) орудия;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>8) средства;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>9) обстановку совершения преступления.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 xml:space="preserve">Их значение в объективной стороне преступления различно, в </w:t>
      </w:r>
      <w:proofErr w:type="gramStart"/>
      <w:r w:rsidRPr="005A2C8D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5A2C8D">
        <w:rPr>
          <w:rFonts w:ascii="Times New Roman" w:hAnsi="Times New Roman" w:cs="Times New Roman"/>
          <w:sz w:val="28"/>
          <w:szCs w:val="28"/>
        </w:rPr>
        <w:t xml:space="preserve"> с чем в теории уголовного права они подразделяются на </w:t>
      </w:r>
      <w:r w:rsidRPr="005A2C8D">
        <w:rPr>
          <w:rFonts w:ascii="Times New Roman" w:hAnsi="Times New Roman" w:cs="Times New Roman"/>
          <w:b/>
          <w:sz w:val="28"/>
          <w:szCs w:val="28"/>
        </w:rPr>
        <w:t>обязательные</w:t>
      </w:r>
      <w:r w:rsidRPr="005A2C8D">
        <w:rPr>
          <w:rFonts w:ascii="Times New Roman" w:hAnsi="Times New Roman" w:cs="Times New Roman"/>
          <w:sz w:val="28"/>
          <w:szCs w:val="28"/>
        </w:rPr>
        <w:t xml:space="preserve"> и </w:t>
      </w:r>
      <w:r w:rsidRPr="005A2C8D">
        <w:rPr>
          <w:rFonts w:ascii="Times New Roman" w:hAnsi="Times New Roman" w:cs="Times New Roman"/>
          <w:b/>
          <w:sz w:val="28"/>
          <w:szCs w:val="28"/>
        </w:rPr>
        <w:t>факультативные</w:t>
      </w:r>
      <w:r w:rsidRPr="005A2C8D">
        <w:rPr>
          <w:rFonts w:ascii="Times New Roman" w:hAnsi="Times New Roman" w:cs="Times New Roman"/>
          <w:sz w:val="28"/>
          <w:szCs w:val="28"/>
        </w:rPr>
        <w:t xml:space="preserve"> признаки.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 xml:space="preserve">К </w:t>
      </w:r>
      <w:r w:rsidRPr="005A2C8D">
        <w:rPr>
          <w:rFonts w:ascii="Times New Roman" w:hAnsi="Times New Roman" w:cs="Times New Roman"/>
          <w:b/>
          <w:sz w:val="28"/>
          <w:szCs w:val="28"/>
        </w:rPr>
        <w:t>обязательным признакам</w:t>
      </w:r>
      <w:r w:rsidRPr="005A2C8D">
        <w:rPr>
          <w:rFonts w:ascii="Times New Roman" w:hAnsi="Times New Roman" w:cs="Times New Roman"/>
          <w:sz w:val="28"/>
          <w:szCs w:val="28"/>
        </w:rPr>
        <w:t xml:space="preserve"> относятся: общественно опасное деяние (действие или бездействие), преступное последствие, причинная связь между деянием и наступившим последствием. Однако надо иметь в виду, что в зависимости от конструкции состава набор обязательных признаков объективной стороны различен. Если в </w:t>
      </w:r>
      <w:r w:rsidRPr="005A2C8D">
        <w:rPr>
          <w:rFonts w:ascii="Times New Roman" w:hAnsi="Times New Roman" w:cs="Times New Roman"/>
          <w:b/>
          <w:sz w:val="28"/>
          <w:szCs w:val="28"/>
        </w:rPr>
        <w:t>материальных</w:t>
      </w:r>
      <w:r w:rsidRPr="005A2C8D">
        <w:rPr>
          <w:rFonts w:ascii="Times New Roman" w:hAnsi="Times New Roman" w:cs="Times New Roman"/>
          <w:sz w:val="28"/>
          <w:szCs w:val="28"/>
        </w:rPr>
        <w:t xml:space="preserve"> составах таковыми являются все три названных признака, то в </w:t>
      </w:r>
      <w:r w:rsidRPr="005A2C8D">
        <w:rPr>
          <w:rFonts w:ascii="Times New Roman" w:hAnsi="Times New Roman" w:cs="Times New Roman"/>
          <w:b/>
          <w:sz w:val="28"/>
          <w:szCs w:val="28"/>
        </w:rPr>
        <w:t>формальных</w:t>
      </w:r>
      <w:r w:rsidRPr="005A2C8D">
        <w:rPr>
          <w:rFonts w:ascii="Times New Roman" w:hAnsi="Times New Roman" w:cs="Times New Roman"/>
          <w:sz w:val="28"/>
          <w:szCs w:val="28"/>
        </w:rPr>
        <w:t xml:space="preserve"> - только действие (бездействие).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>Значение объективной стороны определяется многими обстоятельствами. Во-первых, в основном ее признаки описываются в диспозиции уголовно-</w:t>
      </w:r>
      <w:r w:rsidRPr="005A2C8D">
        <w:rPr>
          <w:rFonts w:ascii="Times New Roman" w:hAnsi="Times New Roman" w:cs="Times New Roman"/>
          <w:sz w:val="28"/>
          <w:szCs w:val="28"/>
        </w:rPr>
        <w:lastRenderedPageBreak/>
        <w:t>правовой нормы. Тем самым в законе раскрывается, в чем состоит уголовно-правовой запрет, в частности его внешнее проявление. Во-вторых, объективная сторона позволяет установить наличие состава преступления. В-третьих, во многих случаях по объективной стороне происходит квалификация преступления. В-четвертых, на основании признаков объективной стороны производится отграничение преступлений от сходных с ними административных деликтов, гражданско-правовых и дисциплинарных правонарушений. В-пятых, признаки объективной стороны учитываются при назначении наказания.</w:t>
      </w:r>
    </w:p>
    <w:p w:rsidR="005A2C8D" w:rsidRPr="005A2C8D" w:rsidRDefault="005A2C8D" w:rsidP="005A2C8D">
      <w:pPr>
        <w:rPr>
          <w:rFonts w:ascii="Times New Roman" w:hAnsi="Times New Roman" w:cs="Times New Roman"/>
          <w:sz w:val="28"/>
          <w:szCs w:val="28"/>
        </w:rPr>
      </w:pPr>
    </w:p>
    <w:p w:rsidR="005A2C8D" w:rsidRPr="005A2C8D" w:rsidRDefault="005A2C8D" w:rsidP="005A2C8D">
      <w:pPr>
        <w:jc w:val="center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>§ 2. Общественно опасное деяние</w:t>
      </w:r>
    </w:p>
    <w:p w:rsidR="005A2C8D" w:rsidRPr="005A2C8D" w:rsidRDefault="005A2C8D" w:rsidP="005A2C8D">
      <w:pPr>
        <w:rPr>
          <w:rFonts w:ascii="Times New Roman" w:hAnsi="Times New Roman" w:cs="Times New Roman"/>
          <w:sz w:val="28"/>
          <w:szCs w:val="28"/>
        </w:rPr>
      </w:pP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b/>
          <w:sz w:val="28"/>
          <w:szCs w:val="28"/>
        </w:rPr>
        <w:t>Деяние</w:t>
      </w:r>
      <w:r w:rsidRPr="005A2C8D">
        <w:rPr>
          <w:rFonts w:ascii="Times New Roman" w:hAnsi="Times New Roman" w:cs="Times New Roman"/>
          <w:sz w:val="28"/>
          <w:szCs w:val="28"/>
        </w:rPr>
        <w:t xml:space="preserve"> - это общественно опасное, противоправное, осознанное, волевое, сложное по характеру действие или бездействие, нарушившее или создавшее реальную угрозу нарушения общественных отношений, взятых под охрану </w:t>
      </w:r>
      <w:hyperlink r:id="rId5" w:history="1">
        <w:r w:rsidRPr="005A2C8D">
          <w:rPr>
            <w:rStyle w:val="a3"/>
            <w:rFonts w:ascii="Times New Roman" w:hAnsi="Times New Roman" w:cs="Times New Roman"/>
            <w:sz w:val="28"/>
            <w:szCs w:val="28"/>
          </w:rPr>
          <w:t>УК</w:t>
        </w:r>
      </w:hyperlink>
      <w:r w:rsidRPr="005A2C8D">
        <w:rPr>
          <w:rFonts w:ascii="Times New Roman" w:hAnsi="Times New Roman" w:cs="Times New Roman"/>
          <w:sz w:val="28"/>
          <w:szCs w:val="28"/>
        </w:rPr>
        <w:t>.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b/>
          <w:sz w:val="28"/>
          <w:szCs w:val="28"/>
        </w:rPr>
        <w:t>Общественная опасность</w:t>
      </w:r>
      <w:r w:rsidRPr="005A2C8D">
        <w:rPr>
          <w:rFonts w:ascii="Times New Roman" w:hAnsi="Times New Roman" w:cs="Times New Roman"/>
          <w:sz w:val="28"/>
          <w:szCs w:val="28"/>
        </w:rPr>
        <w:t xml:space="preserve"> как признак деяния раскрывает его социальную сущность, характеризует способность причинять существенный вред общественным отношениям, поставленным под охрану уголовного закона. </w:t>
      </w:r>
      <w:r w:rsidRPr="005A2C8D">
        <w:rPr>
          <w:rFonts w:ascii="Times New Roman" w:hAnsi="Times New Roman" w:cs="Times New Roman"/>
          <w:b/>
          <w:sz w:val="28"/>
          <w:szCs w:val="28"/>
        </w:rPr>
        <w:t>Противоправность</w:t>
      </w:r>
      <w:r w:rsidRPr="005A2C8D">
        <w:rPr>
          <w:rFonts w:ascii="Times New Roman" w:hAnsi="Times New Roman" w:cs="Times New Roman"/>
          <w:sz w:val="28"/>
          <w:szCs w:val="28"/>
        </w:rPr>
        <w:t xml:space="preserve">, или уголовная противозаконность, как признак деяния означает, что действие или бездействие должно быть прямо запрещено нормой </w:t>
      </w:r>
      <w:hyperlink r:id="rId6" w:history="1">
        <w:r w:rsidRPr="005A2C8D">
          <w:rPr>
            <w:rStyle w:val="a3"/>
            <w:rFonts w:ascii="Times New Roman" w:hAnsi="Times New Roman" w:cs="Times New Roman"/>
            <w:sz w:val="28"/>
            <w:szCs w:val="28"/>
          </w:rPr>
          <w:t>Особенной части</w:t>
        </w:r>
      </w:hyperlink>
      <w:r w:rsidRPr="005A2C8D">
        <w:rPr>
          <w:rFonts w:ascii="Times New Roman" w:hAnsi="Times New Roman" w:cs="Times New Roman"/>
          <w:sz w:val="28"/>
          <w:szCs w:val="28"/>
        </w:rPr>
        <w:t xml:space="preserve"> УК.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>Деяние может признаваться признаком объективной стороны только в том случае, если оно совершается осознанно. Это значит, что сознанием лица, совершающего конкретное деяние, охватывались его фактический характер и содержание общественной опасности содеянного.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>Общественно опасное деяние как признак объективной стороны преступления должно выражать волю человека, т.е. быть волевым. Поступки лица, неспособного проявить свою волю, не образуют деяния в уголовно-правовом смысле.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 xml:space="preserve">Лицо, лишенное возможности проявить свою волю в силу каких-то объективных обстоятельств, в уголовно-правовом смысле не может признаваться ни действующим, ни бездействующим субъектом. В этом случае воля поражается не болезненным состоянием психики, а </w:t>
      </w:r>
      <w:r w:rsidRPr="005A2C8D">
        <w:rPr>
          <w:rFonts w:ascii="Times New Roman" w:hAnsi="Times New Roman" w:cs="Times New Roman"/>
          <w:sz w:val="28"/>
          <w:szCs w:val="28"/>
        </w:rPr>
        <w:lastRenderedPageBreak/>
        <w:t>объективными факторами: непреодолимой силой, психическим и физическим принуждением.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2C8D">
        <w:rPr>
          <w:rFonts w:ascii="Times New Roman" w:hAnsi="Times New Roman" w:cs="Times New Roman"/>
          <w:b/>
          <w:sz w:val="28"/>
          <w:szCs w:val="28"/>
        </w:rPr>
        <w:t>Непреодолимая сила</w:t>
      </w:r>
      <w:r w:rsidRPr="005A2C8D">
        <w:rPr>
          <w:rFonts w:ascii="Times New Roman" w:hAnsi="Times New Roman" w:cs="Times New Roman"/>
          <w:sz w:val="28"/>
          <w:szCs w:val="28"/>
        </w:rPr>
        <w:t xml:space="preserve"> - это наличие чрезвычайного и непредотвратимого при данных условиях события, вызванного силами природы или иными объективными факторами, а также воздействием иных лиц, при котором человек лишается возможности действовать в соответствии со своими сознанием и волей.</w:t>
      </w:r>
      <w:proofErr w:type="gramEnd"/>
      <w:r w:rsidRPr="005A2C8D">
        <w:rPr>
          <w:rFonts w:ascii="Times New Roman" w:hAnsi="Times New Roman" w:cs="Times New Roman"/>
          <w:sz w:val="28"/>
          <w:szCs w:val="28"/>
        </w:rPr>
        <w:t xml:space="preserve"> Однако надо иметь в виду, что в тех случаях, когда препятствия были преодолимы, но для этого требовалось рисковать важными интересами, может быть, и жизнью, наличие уголовно-правового деяния определяется по правилам крайней необходимости с учетом характера и степени риска, возможного вреда и т.д.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b/>
          <w:sz w:val="28"/>
          <w:szCs w:val="28"/>
        </w:rPr>
        <w:t>Физическое принуждение</w:t>
      </w:r>
      <w:r w:rsidRPr="005A2C8D">
        <w:rPr>
          <w:rFonts w:ascii="Times New Roman" w:hAnsi="Times New Roman" w:cs="Times New Roman"/>
          <w:sz w:val="28"/>
          <w:szCs w:val="28"/>
        </w:rPr>
        <w:t xml:space="preserve"> представляет собой физическое воздействие на человека с целью заставить его совершить общественно опасное действие или, наоборот, отказаться от совершения определенного действия. Оно не исключает признания совершенного деяния признаком объективной стороны преступления при наличии одного из двух обстоятельств: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>а) предпринятым принуждением воля лица не была подавлена, и у него сохранялась фактическая возможность поступать по своему усмотрению;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>б) совершено преступление против личности (например, посягательство на жизнь).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>В этом случае примененное к лицу насилие учитывается при назначении наказания как смягчающее обстоятельство.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b/>
          <w:sz w:val="28"/>
          <w:szCs w:val="28"/>
        </w:rPr>
        <w:t>Психическое принуждение</w:t>
      </w:r>
      <w:r w:rsidRPr="005A2C8D">
        <w:rPr>
          <w:rFonts w:ascii="Times New Roman" w:hAnsi="Times New Roman" w:cs="Times New Roman"/>
          <w:sz w:val="28"/>
          <w:szCs w:val="28"/>
        </w:rPr>
        <w:t xml:space="preserve"> представляет собой информационное воздействие на лицо (угроза, шантаж) с целью заставить человека совершить какое-либо общественно опасное действие либо воздержаться от совершения действия, которое лицо должно было выполнить в силу занимаемой должности или по иным основаниям. Оно, как правило, не лишает лицо свободы выбора поведения. Однако в тех случаях, когда психическое принуждение выражается в угрозе, которая может быть немедленно реализована, признание деяния признаком объективной стороны преступления осуществляется по правилам крайней необходимости, исключающей уголовную ответственность.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 xml:space="preserve">При психическом принуждении, затрудняющем выбор поведения, но не парализующем волю лица, совершенное деяние не исключает уголовной </w:t>
      </w:r>
      <w:r w:rsidRPr="005A2C8D">
        <w:rPr>
          <w:rFonts w:ascii="Times New Roman" w:hAnsi="Times New Roman" w:cs="Times New Roman"/>
          <w:sz w:val="28"/>
          <w:szCs w:val="28"/>
        </w:rPr>
        <w:lastRenderedPageBreak/>
        <w:t>ответственности. В этом случае указанное воздействие признается смягчающим наказание обстоятельством.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 xml:space="preserve">Общественно опасное деяние носит </w:t>
      </w:r>
      <w:r w:rsidRPr="005A2C8D">
        <w:rPr>
          <w:rFonts w:ascii="Times New Roman" w:hAnsi="Times New Roman" w:cs="Times New Roman"/>
          <w:b/>
          <w:sz w:val="28"/>
          <w:szCs w:val="28"/>
        </w:rPr>
        <w:t>сложный</w:t>
      </w:r>
      <w:r w:rsidRPr="005A2C8D">
        <w:rPr>
          <w:rFonts w:ascii="Times New Roman" w:hAnsi="Times New Roman" w:cs="Times New Roman"/>
          <w:sz w:val="28"/>
          <w:szCs w:val="28"/>
        </w:rPr>
        <w:t xml:space="preserve"> характер, выражается в совершении одного или нескольких однородных или разнородных движений (актов). В некоторых случаях в диспозиции уголовно-правовой нормы содержится указание на целый ряд актов человеческого поведения, которые в совокупности характеризуют одно общественно опасное деяние. Иногда законодатель при описании деяния применяет термин "деятельность".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>Общественно опасное деяние имеет две формы проявления: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>1) преступное действие;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>2) преступное бездействие.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>Первая форма характеризуется активным поведением лица, вторая - пассивным. При этом обе формы сохраняют признаки, которыми характеризуется деяние в целом.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 xml:space="preserve">В теории уголовного права и судебной практике выделяется так называемое </w:t>
      </w:r>
      <w:proofErr w:type="gramStart"/>
      <w:r w:rsidRPr="005A2C8D">
        <w:rPr>
          <w:rFonts w:ascii="Times New Roman" w:hAnsi="Times New Roman" w:cs="Times New Roman"/>
          <w:b/>
          <w:sz w:val="28"/>
          <w:szCs w:val="28"/>
        </w:rPr>
        <w:t>посредственное</w:t>
      </w:r>
      <w:proofErr w:type="gramEnd"/>
      <w:r w:rsidRPr="005A2C8D">
        <w:rPr>
          <w:rFonts w:ascii="Times New Roman" w:hAnsi="Times New Roman" w:cs="Times New Roman"/>
          <w:b/>
          <w:sz w:val="28"/>
          <w:szCs w:val="28"/>
        </w:rPr>
        <w:t xml:space="preserve"> исполнение преступления</w:t>
      </w:r>
      <w:r w:rsidRPr="005A2C8D">
        <w:rPr>
          <w:rFonts w:ascii="Times New Roman" w:hAnsi="Times New Roman" w:cs="Times New Roman"/>
          <w:sz w:val="28"/>
          <w:szCs w:val="28"/>
        </w:rPr>
        <w:t>. В этом случае используемые животные или люди выступают в роли орудия осуществления преступной воли виновного.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 xml:space="preserve">Исходя из протяженности действия во времени, можно выделить одномоментные и </w:t>
      </w:r>
      <w:proofErr w:type="spellStart"/>
      <w:r w:rsidRPr="005A2C8D">
        <w:rPr>
          <w:rFonts w:ascii="Times New Roman" w:hAnsi="Times New Roman" w:cs="Times New Roman"/>
          <w:sz w:val="28"/>
          <w:szCs w:val="28"/>
        </w:rPr>
        <w:t>разномоментные</w:t>
      </w:r>
      <w:proofErr w:type="spellEnd"/>
      <w:r w:rsidRPr="005A2C8D">
        <w:rPr>
          <w:rFonts w:ascii="Times New Roman" w:hAnsi="Times New Roman" w:cs="Times New Roman"/>
          <w:sz w:val="28"/>
          <w:szCs w:val="28"/>
        </w:rPr>
        <w:t xml:space="preserve"> преступления, а также деяния с отдаленным результатом.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b/>
          <w:sz w:val="28"/>
          <w:szCs w:val="28"/>
        </w:rPr>
        <w:t>Одномоментные преступления</w:t>
      </w:r>
      <w:r w:rsidRPr="005A2C8D">
        <w:rPr>
          <w:rFonts w:ascii="Times New Roman" w:hAnsi="Times New Roman" w:cs="Times New Roman"/>
          <w:sz w:val="28"/>
          <w:szCs w:val="28"/>
        </w:rPr>
        <w:t xml:space="preserve"> характеризуются тем, что начало и конец действия практически совпадают, иначе говоря, такие преступления считаются оконченными с момента начала совершения деяния. В </w:t>
      </w:r>
      <w:proofErr w:type="spellStart"/>
      <w:r w:rsidRPr="005A2C8D">
        <w:rPr>
          <w:rFonts w:ascii="Times New Roman" w:hAnsi="Times New Roman" w:cs="Times New Roman"/>
          <w:b/>
          <w:sz w:val="28"/>
          <w:szCs w:val="28"/>
        </w:rPr>
        <w:t>разномоментных</w:t>
      </w:r>
      <w:proofErr w:type="spellEnd"/>
      <w:r w:rsidRPr="005A2C8D">
        <w:rPr>
          <w:rFonts w:ascii="Times New Roman" w:hAnsi="Times New Roman" w:cs="Times New Roman"/>
          <w:b/>
          <w:sz w:val="28"/>
          <w:szCs w:val="28"/>
        </w:rPr>
        <w:t xml:space="preserve"> преступлениях</w:t>
      </w:r>
      <w:r w:rsidRPr="005A2C8D">
        <w:rPr>
          <w:rFonts w:ascii="Times New Roman" w:hAnsi="Times New Roman" w:cs="Times New Roman"/>
          <w:sz w:val="28"/>
          <w:szCs w:val="28"/>
        </w:rPr>
        <w:t xml:space="preserve"> начало действия и его окончание отдалены друг от друга во времени. В этом случае действие имеет более или менее протяженный характер. Особенностью </w:t>
      </w:r>
      <w:r w:rsidRPr="005A2C8D">
        <w:rPr>
          <w:rFonts w:ascii="Times New Roman" w:hAnsi="Times New Roman" w:cs="Times New Roman"/>
          <w:b/>
          <w:sz w:val="28"/>
          <w:szCs w:val="28"/>
        </w:rPr>
        <w:t>деяний с отдаленным результатом</w:t>
      </w:r>
      <w:r w:rsidRPr="005A2C8D">
        <w:rPr>
          <w:rFonts w:ascii="Times New Roman" w:hAnsi="Times New Roman" w:cs="Times New Roman"/>
          <w:sz w:val="28"/>
          <w:szCs w:val="28"/>
        </w:rPr>
        <w:t xml:space="preserve"> является то, что их начальным моментом признается совершение первого акта действия, направленного на причинение общественно опасных последствий, а конечным моментом - начало наступления последствий. В этих посягательствах действие и причинение вреда отдалены друг от друга достаточно продолжительным временем, вызванным спецификой реализации преступного намерения.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b/>
          <w:sz w:val="28"/>
          <w:szCs w:val="28"/>
        </w:rPr>
        <w:lastRenderedPageBreak/>
        <w:t>Бездействие</w:t>
      </w:r>
      <w:r w:rsidRPr="005A2C8D">
        <w:rPr>
          <w:rFonts w:ascii="Times New Roman" w:hAnsi="Times New Roman" w:cs="Times New Roman"/>
          <w:sz w:val="28"/>
          <w:szCs w:val="28"/>
        </w:rPr>
        <w:t xml:space="preserve"> - это вторая форма общественно опасного противоправного деяния. Оно заключается в неисполнении или ненадлежащем исполнении лежащей на лице юридической обязанности либо в </w:t>
      </w:r>
      <w:proofErr w:type="spellStart"/>
      <w:r w:rsidRPr="005A2C8D">
        <w:rPr>
          <w:rFonts w:ascii="Times New Roman" w:hAnsi="Times New Roman" w:cs="Times New Roman"/>
          <w:sz w:val="28"/>
          <w:szCs w:val="28"/>
        </w:rPr>
        <w:t>невоспрепятствовании</w:t>
      </w:r>
      <w:proofErr w:type="spellEnd"/>
      <w:r w:rsidRPr="005A2C8D">
        <w:rPr>
          <w:rFonts w:ascii="Times New Roman" w:hAnsi="Times New Roman" w:cs="Times New Roman"/>
          <w:sz w:val="28"/>
          <w:szCs w:val="28"/>
        </w:rPr>
        <w:t xml:space="preserve"> наступлению последствий, которые лицо обязано было и могло предотвратить.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>Бездействие в социально-правовом значении и физическом смысле - нетождественные понятия. Лицо может физически действовать, однако с точки зрения уголовного права подобное поведение должно расцениваться как бездействие, поскольку лицо не выполняет возложенную на него обязанность. Бездействие может проявиться как в единичном факте неисполнения или ненадлежащего исполнения обязанностей, так и в системе определенного преступного поведения.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>Ответственность за бездействие может наступать только в том случае, если на лице лежала юридическая обязанность действовать определенным образом, совершать определенные поступки. Источниками правовой обязанности могут быть: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>а) закон или иной нормативный правовой акт;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>б) профессиональные обязанности или служебное положение;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>в) судебный акт;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>г) предшествующее поведение лица, вызвавшее опасность наступления последствий, поставившее под угрозу какие-либо охраняемые законом интересы.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>При определении ответственности за бездействие необходимо установить не только юридическую обязанность действовать, но и наличие реальной возможности действовать надлежащим образом. Оно определяется на основе объективных обстоятельств и субъективных возможностей лица. Если лицо не могло действовать надлежащим образом в силу объективных или субъективных причин, то уголовная ответственность за бездействие исключается.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 xml:space="preserve">В теории уголовного права выделяются два вида преступного бездействия: чистое бездействие и смешанное бездействие. </w:t>
      </w:r>
      <w:r w:rsidRPr="005A2C8D">
        <w:rPr>
          <w:rFonts w:ascii="Times New Roman" w:hAnsi="Times New Roman" w:cs="Times New Roman"/>
          <w:b/>
          <w:sz w:val="28"/>
          <w:szCs w:val="28"/>
        </w:rPr>
        <w:t>Чистое бездействие</w:t>
      </w:r>
      <w:r w:rsidRPr="005A2C8D">
        <w:rPr>
          <w:rFonts w:ascii="Times New Roman" w:hAnsi="Times New Roman" w:cs="Times New Roman"/>
          <w:sz w:val="28"/>
          <w:szCs w:val="28"/>
        </w:rPr>
        <w:t xml:space="preserve"> предполагает невыполнение действий, которые лицо должно было и могло выполнить. </w:t>
      </w:r>
      <w:r w:rsidRPr="005A2C8D">
        <w:rPr>
          <w:rFonts w:ascii="Times New Roman" w:hAnsi="Times New Roman" w:cs="Times New Roman"/>
          <w:b/>
          <w:sz w:val="28"/>
          <w:szCs w:val="28"/>
        </w:rPr>
        <w:t>Смешанное бездействие</w:t>
      </w:r>
      <w:r w:rsidRPr="005A2C8D">
        <w:rPr>
          <w:rFonts w:ascii="Times New Roman" w:hAnsi="Times New Roman" w:cs="Times New Roman"/>
          <w:sz w:val="28"/>
          <w:szCs w:val="28"/>
        </w:rPr>
        <w:t xml:space="preserve"> имеет место тогда, когда лицо исполняет обязанности либо </w:t>
      </w:r>
      <w:proofErr w:type="spellStart"/>
      <w:r w:rsidRPr="005A2C8D">
        <w:rPr>
          <w:rFonts w:ascii="Times New Roman" w:hAnsi="Times New Roman" w:cs="Times New Roman"/>
          <w:sz w:val="28"/>
          <w:szCs w:val="28"/>
        </w:rPr>
        <w:t>ненадлежаще</w:t>
      </w:r>
      <w:proofErr w:type="spellEnd"/>
      <w:r w:rsidRPr="005A2C8D">
        <w:rPr>
          <w:rFonts w:ascii="Times New Roman" w:hAnsi="Times New Roman" w:cs="Times New Roman"/>
          <w:sz w:val="28"/>
          <w:szCs w:val="28"/>
        </w:rPr>
        <w:t>, либо в неполном объеме.</w:t>
      </w:r>
    </w:p>
    <w:p w:rsidR="005A2C8D" w:rsidRPr="005A2C8D" w:rsidRDefault="005A2C8D" w:rsidP="005A2C8D">
      <w:pPr>
        <w:rPr>
          <w:rFonts w:ascii="Times New Roman" w:hAnsi="Times New Roman" w:cs="Times New Roman"/>
          <w:sz w:val="28"/>
          <w:szCs w:val="28"/>
        </w:rPr>
      </w:pPr>
    </w:p>
    <w:p w:rsidR="005A2C8D" w:rsidRPr="005A2C8D" w:rsidRDefault="005A2C8D" w:rsidP="005A2C8D">
      <w:pPr>
        <w:jc w:val="center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>§ 3. Общественно опасные последствия. Причинная связь</w:t>
      </w:r>
    </w:p>
    <w:p w:rsidR="005A2C8D" w:rsidRPr="005A2C8D" w:rsidRDefault="005A2C8D" w:rsidP="005A2C8D">
      <w:pPr>
        <w:rPr>
          <w:rFonts w:ascii="Times New Roman" w:hAnsi="Times New Roman" w:cs="Times New Roman"/>
          <w:sz w:val="28"/>
          <w:szCs w:val="28"/>
        </w:rPr>
      </w:pP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b/>
          <w:sz w:val="28"/>
          <w:szCs w:val="28"/>
        </w:rPr>
        <w:t>Общественно опасные (преступные) последствия</w:t>
      </w:r>
      <w:r w:rsidRPr="005A2C8D">
        <w:rPr>
          <w:rFonts w:ascii="Times New Roman" w:hAnsi="Times New Roman" w:cs="Times New Roman"/>
          <w:sz w:val="28"/>
          <w:szCs w:val="28"/>
        </w:rPr>
        <w:t xml:space="preserve"> - это негативные изменения общественных отношений, взятых под охрану уголовным законом, наступившие в результате совершения преступления. Они характеризуется двумя специфическими признаками: во-первых, общественно опасным последствием выступает вред, причиненный объекту преступления; во-вторых, преступным последствием является не любой вред, а лишь тот, что указан в диспозиции уголовно-правовой нормы.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>В преступном последствии проявляется общественная опасность действия или бездействия, из-за которого оно запрещено уголовным законом. Это не означает, конечно, что тяжесть преступления заключается лишь в его последствии. Общественная опасность зависит от обстоятельств места и времени, обстановки, формы и вида вины, личности виновного и др.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 xml:space="preserve">В теории уголовного права выделяются </w:t>
      </w:r>
      <w:r w:rsidRPr="005A2C8D">
        <w:rPr>
          <w:rFonts w:ascii="Times New Roman" w:hAnsi="Times New Roman" w:cs="Times New Roman"/>
          <w:b/>
          <w:sz w:val="28"/>
          <w:szCs w:val="28"/>
        </w:rPr>
        <w:t>простые</w:t>
      </w:r>
      <w:r w:rsidRPr="005A2C8D">
        <w:rPr>
          <w:rFonts w:ascii="Times New Roman" w:hAnsi="Times New Roman" w:cs="Times New Roman"/>
          <w:sz w:val="28"/>
          <w:szCs w:val="28"/>
        </w:rPr>
        <w:t xml:space="preserve"> и </w:t>
      </w:r>
      <w:r w:rsidRPr="005A2C8D">
        <w:rPr>
          <w:rFonts w:ascii="Times New Roman" w:hAnsi="Times New Roman" w:cs="Times New Roman"/>
          <w:b/>
          <w:sz w:val="28"/>
          <w:szCs w:val="28"/>
        </w:rPr>
        <w:t>сложные последствия</w:t>
      </w:r>
      <w:r w:rsidRPr="005A2C8D">
        <w:rPr>
          <w:rFonts w:ascii="Times New Roman" w:hAnsi="Times New Roman" w:cs="Times New Roman"/>
          <w:sz w:val="28"/>
          <w:szCs w:val="28"/>
        </w:rPr>
        <w:t>. Деление общественно опасных последствий на такие виды обусловлено спецификой объекта посягательства. Первые из них присущи преступлениям с простым составом, когда наличествует лишь один объект, которому и причиняется вред; вторые - преступлениям со сложным составом, имеющим два и более непосредственных объекта, терпящие урон от совершенного посягательства.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 xml:space="preserve">По </w:t>
      </w:r>
      <w:r w:rsidRPr="005A2C8D">
        <w:rPr>
          <w:rFonts w:ascii="Times New Roman" w:hAnsi="Times New Roman" w:cs="Times New Roman"/>
          <w:b/>
          <w:sz w:val="28"/>
          <w:szCs w:val="28"/>
        </w:rPr>
        <w:t>характеру</w:t>
      </w:r>
      <w:r w:rsidRPr="005A2C8D">
        <w:rPr>
          <w:rFonts w:ascii="Times New Roman" w:hAnsi="Times New Roman" w:cs="Times New Roman"/>
          <w:sz w:val="28"/>
          <w:szCs w:val="28"/>
        </w:rPr>
        <w:t xml:space="preserve"> все общественно опасные последствия классифицируются </w:t>
      </w:r>
      <w:proofErr w:type="gramStart"/>
      <w:r w:rsidRPr="005A2C8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A2C8D">
        <w:rPr>
          <w:rFonts w:ascii="Times New Roman" w:hAnsi="Times New Roman" w:cs="Times New Roman"/>
          <w:sz w:val="28"/>
          <w:szCs w:val="28"/>
        </w:rPr>
        <w:t xml:space="preserve"> </w:t>
      </w:r>
      <w:r w:rsidRPr="005A2C8D">
        <w:rPr>
          <w:rFonts w:ascii="Times New Roman" w:hAnsi="Times New Roman" w:cs="Times New Roman"/>
          <w:b/>
          <w:sz w:val="28"/>
          <w:szCs w:val="28"/>
        </w:rPr>
        <w:t>материальные</w:t>
      </w:r>
      <w:r w:rsidRPr="005A2C8D">
        <w:rPr>
          <w:rFonts w:ascii="Times New Roman" w:hAnsi="Times New Roman" w:cs="Times New Roman"/>
          <w:sz w:val="28"/>
          <w:szCs w:val="28"/>
        </w:rPr>
        <w:t xml:space="preserve"> и </w:t>
      </w:r>
      <w:r w:rsidRPr="005A2C8D">
        <w:rPr>
          <w:rFonts w:ascii="Times New Roman" w:hAnsi="Times New Roman" w:cs="Times New Roman"/>
          <w:b/>
          <w:sz w:val="28"/>
          <w:szCs w:val="28"/>
        </w:rPr>
        <w:t>нематериальные</w:t>
      </w:r>
      <w:r w:rsidRPr="005A2C8D">
        <w:rPr>
          <w:rFonts w:ascii="Times New Roman" w:hAnsi="Times New Roman" w:cs="Times New Roman"/>
          <w:sz w:val="28"/>
          <w:szCs w:val="28"/>
        </w:rPr>
        <w:t>. В свою очередь, материальные объединяют два вида последствий: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>1) имущественный вред;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>2) физический вред.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b/>
          <w:sz w:val="28"/>
          <w:szCs w:val="28"/>
        </w:rPr>
        <w:t>Имущественный</w:t>
      </w:r>
      <w:r w:rsidRPr="005A2C8D">
        <w:rPr>
          <w:rFonts w:ascii="Times New Roman" w:hAnsi="Times New Roman" w:cs="Times New Roman"/>
          <w:sz w:val="28"/>
          <w:szCs w:val="28"/>
        </w:rPr>
        <w:t xml:space="preserve"> вред может проявляться в </w:t>
      </w:r>
      <w:proofErr w:type="gramStart"/>
      <w:r w:rsidRPr="005A2C8D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5A2C8D">
        <w:rPr>
          <w:rFonts w:ascii="Times New Roman" w:hAnsi="Times New Roman" w:cs="Times New Roman"/>
          <w:sz w:val="28"/>
          <w:szCs w:val="28"/>
        </w:rPr>
        <w:t xml:space="preserve"> как реального ущерба, так и упущенной выгоды, характеризуется количественными параметрами, может быть оценен в денежном выражении. </w:t>
      </w:r>
      <w:r w:rsidRPr="005A2C8D">
        <w:rPr>
          <w:rFonts w:ascii="Times New Roman" w:hAnsi="Times New Roman" w:cs="Times New Roman"/>
          <w:b/>
          <w:sz w:val="28"/>
          <w:szCs w:val="28"/>
        </w:rPr>
        <w:t>Физический вред</w:t>
      </w:r>
      <w:r w:rsidRPr="005A2C8D">
        <w:rPr>
          <w:rFonts w:ascii="Times New Roman" w:hAnsi="Times New Roman" w:cs="Times New Roman"/>
          <w:sz w:val="28"/>
          <w:szCs w:val="28"/>
        </w:rPr>
        <w:t xml:space="preserve"> - это вред, причиняемый в результате совершения общественно опасного действия или бездействия жизни или здоровью человека, охватывает смерть потерпевшего, небольшой, средней тяжести и тяжкий вред здоровью.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b/>
          <w:sz w:val="28"/>
          <w:szCs w:val="28"/>
        </w:rPr>
        <w:t>Нематериальные</w:t>
      </w:r>
      <w:r w:rsidRPr="005A2C8D">
        <w:rPr>
          <w:rFonts w:ascii="Times New Roman" w:hAnsi="Times New Roman" w:cs="Times New Roman"/>
          <w:sz w:val="28"/>
          <w:szCs w:val="28"/>
        </w:rPr>
        <w:t xml:space="preserve"> последствия также подразделяются на два вида: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proofErr w:type="gramStart"/>
      <w:r w:rsidRPr="005A2C8D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Pr="005A2C8D">
        <w:rPr>
          <w:rFonts w:ascii="Times New Roman" w:hAnsi="Times New Roman" w:cs="Times New Roman"/>
          <w:sz w:val="28"/>
          <w:szCs w:val="28"/>
        </w:rPr>
        <w:t xml:space="preserve"> личностный характер;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2C8D">
        <w:rPr>
          <w:rFonts w:ascii="Times New Roman" w:hAnsi="Times New Roman" w:cs="Times New Roman"/>
          <w:sz w:val="28"/>
          <w:szCs w:val="28"/>
        </w:rPr>
        <w:t>2) не относящиеся к личности.</w:t>
      </w:r>
      <w:proofErr w:type="gramEnd"/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>К первому виду относится моральный вред, а также вред, причиняемый конституционным правам и свободам граждан. Второй вид представляет собой идеологический, политический, организационный вред.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 xml:space="preserve">Общественно опасные последствия присущи преступлению всегда, </w:t>
      </w:r>
      <w:proofErr w:type="spellStart"/>
      <w:r w:rsidRPr="005A2C8D">
        <w:rPr>
          <w:rFonts w:ascii="Times New Roman" w:hAnsi="Times New Roman" w:cs="Times New Roman"/>
          <w:sz w:val="28"/>
          <w:szCs w:val="28"/>
        </w:rPr>
        <w:t>беспоследственных</w:t>
      </w:r>
      <w:proofErr w:type="spellEnd"/>
      <w:r w:rsidRPr="005A2C8D">
        <w:rPr>
          <w:rFonts w:ascii="Times New Roman" w:hAnsi="Times New Roman" w:cs="Times New Roman"/>
          <w:sz w:val="28"/>
          <w:szCs w:val="28"/>
        </w:rPr>
        <w:t xml:space="preserve"> преступлений нет и быть не может.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>При описании общественно опасных последствий законодатель обычно использует одно из двух правил: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>1) в самом тексте закона конкретно указывает характер и объем (размер) последствия;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>2) использует оценочные понятия.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 xml:space="preserve">В первом случае в уголовно-правовой норме указывается конкретно определенное последствие. Это делается либо в диспозиции, либо в примечании к статье </w:t>
      </w:r>
      <w:hyperlink r:id="rId7" w:history="1">
        <w:r w:rsidRPr="005A2C8D">
          <w:rPr>
            <w:rStyle w:val="a3"/>
            <w:rFonts w:ascii="Times New Roman" w:hAnsi="Times New Roman" w:cs="Times New Roman"/>
            <w:sz w:val="28"/>
            <w:szCs w:val="28"/>
          </w:rPr>
          <w:t>Особенной части</w:t>
        </w:r>
      </w:hyperlink>
      <w:r w:rsidRPr="005A2C8D">
        <w:rPr>
          <w:rFonts w:ascii="Times New Roman" w:hAnsi="Times New Roman" w:cs="Times New Roman"/>
          <w:sz w:val="28"/>
          <w:szCs w:val="28"/>
        </w:rPr>
        <w:t xml:space="preserve"> УК. Во втором случае закон содержит лишь самую общую характеристику общественно опасных последствий, т.е. для их описания используются оценочные понятия. Во многих случаях их содержание раскрывается в постановлениях Пленума Верховного Суда РФ по конкретным делам.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 xml:space="preserve">В некоторых статьях </w:t>
      </w:r>
      <w:hyperlink r:id="rId8" w:history="1">
        <w:r w:rsidRPr="005A2C8D">
          <w:rPr>
            <w:rStyle w:val="a3"/>
            <w:rFonts w:ascii="Times New Roman" w:hAnsi="Times New Roman" w:cs="Times New Roman"/>
            <w:sz w:val="28"/>
            <w:szCs w:val="28"/>
          </w:rPr>
          <w:t>Особенной части</w:t>
        </w:r>
      </w:hyperlink>
      <w:r w:rsidRPr="005A2C8D">
        <w:rPr>
          <w:rFonts w:ascii="Times New Roman" w:hAnsi="Times New Roman" w:cs="Times New Roman"/>
          <w:sz w:val="28"/>
          <w:szCs w:val="28"/>
        </w:rPr>
        <w:t xml:space="preserve"> УК содержится указание не на фактическое причинение вреда, а на возможность наступления общественно опасных последствий.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>Последствия могут быть вменены в вину лицу лишь тогда, когда они находятся в причинной связи с его деянием. В уголовном праве причинная связь является конструктивным признаком объективной стороны преступлений, имеющих материальный состав. В связи с этим она признается необходимым и непременным условием уголовной ответственности за наступившие общественно опасные последствия.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>Для правильного решения вопроса о причинной связи должен быть определен ряд обстоятельств, наличие которых позволяет признать, что общественно опасное деяние явилось причиной наступивших последствий. Одним из элементов причинной связи выступает достоверно установленное последствие. О причине можно говорить только тогда, когда имеется результат, а пока его нет, ничто не может быть названо причиной.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lastRenderedPageBreak/>
        <w:t>Кроме того, необходимо установить факт совершения лицом, которому вменяются эти последствия, общественно опасного деяния, указанного в законе. Если последнее отсутствует, то вопрос о причинной связи не должен возникать и при фактически наступивших последствиях.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 xml:space="preserve">Причинная связь - процесс, протекающий во времени. Поэтому для признания деяния причиной наступившего последствия </w:t>
      </w:r>
      <w:proofErr w:type="gramStart"/>
      <w:r w:rsidRPr="005A2C8D"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 w:rsidRPr="005A2C8D">
        <w:rPr>
          <w:rFonts w:ascii="Times New Roman" w:hAnsi="Times New Roman" w:cs="Times New Roman"/>
          <w:sz w:val="28"/>
          <w:szCs w:val="28"/>
        </w:rPr>
        <w:t xml:space="preserve"> прежде всего, чтобы оно предшествовало по времени преступному последствию. Однако надо иметь в виду, что простая последовательность деяния и наступившего вреда, характеризующая временную (</w:t>
      </w:r>
      <w:proofErr w:type="spellStart"/>
      <w:r w:rsidRPr="005A2C8D">
        <w:rPr>
          <w:rFonts w:ascii="Times New Roman" w:hAnsi="Times New Roman" w:cs="Times New Roman"/>
          <w:sz w:val="28"/>
          <w:szCs w:val="28"/>
        </w:rPr>
        <w:t>темпоральную</w:t>
      </w:r>
      <w:proofErr w:type="spellEnd"/>
      <w:r w:rsidRPr="005A2C8D">
        <w:rPr>
          <w:rFonts w:ascii="Times New Roman" w:hAnsi="Times New Roman" w:cs="Times New Roman"/>
          <w:sz w:val="28"/>
          <w:szCs w:val="28"/>
        </w:rPr>
        <w:t>) зависимость ("раньше-позже"), еще не свидетельствует о причинно-следственной связи между ними.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>Деяние лица может рассматриваться в качестве причины лишь при условии, что наступившие последствия в конкретных обстоятельствах были неизбежны, закономерны. Наступившее последствие должно выступать результатом именно этого, а не какого-либо другого деяния.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>Наступившие последствия иногда обусловлены несколькими деяниями, каждое из которых либо само по себе, либо во взаимодействии с другими способно вызвать общественно опасные последствия.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 xml:space="preserve">Установление причинной связи обязательно не только при совершении деяния путем действия, но и при преступном </w:t>
      </w:r>
      <w:r w:rsidRPr="005A2C8D">
        <w:rPr>
          <w:rFonts w:ascii="Times New Roman" w:hAnsi="Times New Roman" w:cs="Times New Roman"/>
          <w:b/>
          <w:sz w:val="28"/>
          <w:szCs w:val="28"/>
        </w:rPr>
        <w:t>бездействии</w:t>
      </w:r>
      <w:r w:rsidRPr="005A2C8D">
        <w:rPr>
          <w:rFonts w:ascii="Times New Roman" w:hAnsi="Times New Roman" w:cs="Times New Roman"/>
          <w:sz w:val="28"/>
          <w:szCs w:val="28"/>
        </w:rPr>
        <w:t>.</w:t>
      </w:r>
    </w:p>
    <w:p w:rsidR="005A2C8D" w:rsidRPr="005A2C8D" w:rsidRDefault="005A2C8D" w:rsidP="005A2C8D">
      <w:pPr>
        <w:rPr>
          <w:rFonts w:ascii="Times New Roman" w:hAnsi="Times New Roman" w:cs="Times New Roman"/>
          <w:sz w:val="28"/>
          <w:szCs w:val="28"/>
        </w:rPr>
      </w:pPr>
    </w:p>
    <w:p w:rsidR="005A2C8D" w:rsidRPr="005A2C8D" w:rsidRDefault="005A2C8D" w:rsidP="005A2C8D">
      <w:pPr>
        <w:jc w:val="center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>§ 4. Факультативные признаки объективной стороны</w:t>
      </w:r>
    </w:p>
    <w:p w:rsidR="005A2C8D" w:rsidRPr="005A2C8D" w:rsidRDefault="005A2C8D" w:rsidP="005A2C8D">
      <w:pPr>
        <w:rPr>
          <w:rFonts w:ascii="Times New Roman" w:hAnsi="Times New Roman" w:cs="Times New Roman"/>
          <w:sz w:val="28"/>
          <w:szCs w:val="28"/>
        </w:rPr>
      </w:pP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>Как уже указывалось, к факультативным признакам объективной стороны относятся способ, обстоятельства времени и места, орудия, средства и обстановка совершения преступления.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b/>
          <w:sz w:val="28"/>
          <w:szCs w:val="28"/>
        </w:rPr>
        <w:t>Способ совершения преступления</w:t>
      </w:r>
      <w:r w:rsidRPr="005A2C8D">
        <w:rPr>
          <w:rFonts w:ascii="Times New Roman" w:hAnsi="Times New Roman" w:cs="Times New Roman"/>
          <w:sz w:val="28"/>
          <w:szCs w:val="28"/>
        </w:rPr>
        <w:t xml:space="preserve"> - это форма проявления преступного деяния вовне, используемые преступником приемы и методы для реализации преступного намерения. Он является наиболее часто используемым признаком при описании объективной стороны конкретного посягательства.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b/>
          <w:sz w:val="28"/>
          <w:szCs w:val="28"/>
        </w:rPr>
        <w:t>Обстоятельства времени</w:t>
      </w:r>
      <w:r w:rsidRPr="005A2C8D">
        <w:rPr>
          <w:rFonts w:ascii="Times New Roman" w:hAnsi="Times New Roman" w:cs="Times New Roman"/>
          <w:sz w:val="28"/>
          <w:szCs w:val="28"/>
        </w:rPr>
        <w:t xml:space="preserve"> означают совокупность признаков, которые характеризуют время совершения преступления. Уголовная ответственность связывается не с самим временем совершения преступления как таковым, а с обстоятельствами, которые характеризуют это время.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lastRenderedPageBreak/>
        <w:t xml:space="preserve">Под </w:t>
      </w:r>
      <w:r w:rsidRPr="005A2C8D">
        <w:rPr>
          <w:rFonts w:ascii="Times New Roman" w:hAnsi="Times New Roman" w:cs="Times New Roman"/>
          <w:b/>
          <w:sz w:val="28"/>
          <w:szCs w:val="28"/>
        </w:rPr>
        <w:t>обстоятельствами места</w:t>
      </w:r>
      <w:r w:rsidRPr="005A2C8D">
        <w:rPr>
          <w:rFonts w:ascii="Times New Roman" w:hAnsi="Times New Roman" w:cs="Times New Roman"/>
          <w:sz w:val="28"/>
          <w:szCs w:val="28"/>
        </w:rPr>
        <w:t xml:space="preserve"> совершения преступления понимается совокупность признаков, характеризующих определенную территорию, на которой начато, окончено преступное деяние или наступили общественно опасные последствия. Эти обстоятельства могут, например, относиться к государству как политической организации общества, к географическим понятиям. В некоторых случаях местом совершения преступления признается пространство, на котором расположены жилище человека, исправительное учреждение, учреждение, обеспечивающее изоляцию от общества, и т.д. В ряде преступлений местом их совершения признается территория, которой придан определенный правовой статус: заповедник, заказник, национальный парк, особо охраняемые государством природные территории.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b/>
          <w:sz w:val="28"/>
          <w:szCs w:val="28"/>
        </w:rPr>
        <w:t>Орудие совершения преступления</w:t>
      </w:r>
      <w:r w:rsidRPr="005A2C8D">
        <w:rPr>
          <w:rFonts w:ascii="Times New Roman" w:hAnsi="Times New Roman" w:cs="Times New Roman"/>
          <w:sz w:val="28"/>
          <w:szCs w:val="28"/>
        </w:rPr>
        <w:t xml:space="preserve"> - это предметы материального мира, приспособления, применяемые для усиления физических возможностей лица, совершающего общественно опасное деяние. </w:t>
      </w:r>
      <w:r w:rsidRPr="005A2C8D">
        <w:rPr>
          <w:rFonts w:ascii="Times New Roman" w:hAnsi="Times New Roman" w:cs="Times New Roman"/>
          <w:b/>
          <w:sz w:val="28"/>
          <w:szCs w:val="28"/>
        </w:rPr>
        <w:t>Средствами</w:t>
      </w:r>
      <w:r w:rsidRPr="005A2C8D">
        <w:rPr>
          <w:rFonts w:ascii="Times New Roman" w:hAnsi="Times New Roman" w:cs="Times New Roman"/>
          <w:sz w:val="28"/>
          <w:szCs w:val="28"/>
        </w:rPr>
        <w:t xml:space="preserve"> являются предметы, наркотические средства, химические и ядовитые вещества, химические и физические процессы и т.д., при помощи которых совершается преступление. Сущность средства или орудия как признака объективной стороны не зависит от характера совершаемого преступления, а определяется его ролью в совершенном преступлении.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b/>
          <w:sz w:val="28"/>
          <w:szCs w:val="28"/>
        </w:rPr>
        <w:t>Обстановка совершения преступления</w:t>
      </w:r>
      <w:r w:rsidRPr="005A2C8D">
        <w:rPr>
          <w:rFonts w:ascii="Times New Roman" w:hAnsi="Times New Roman" w:cs="Times New Roman"/>
          <w:sz w:val="28"/>
          <w:szCs w:val="28"/>
        </w:rPr>
        <w:t xml:space="preserve"> характеризуется совокупностью условий и обстоятельств, при которых осуществляется общественно опасное деяние. При конструировании составов преступлений в действующем законодательстве данный признак используется крайне редко.</w:t>
      </w:r>
    </w:p>
    <w:p w:rsidR="005A2C8D" w:rsidRPr="005A2C8D" w:rsidRDefault="005A2C8D" w:rsidP="005A2C8D">
      <w:pPr>
        <w:jc w:val="both"/>
        <w:rPr>
          <w:rFonts w:ascii="Times New Roman" w:hAnsi="Times New Roman" w:cs="Times New Roman"/>
          <w:sz w:val="28"/>
          <w:szCs w:val="28"/>
        </w:rPr>
      </w:pPr>
      <w:r w:rsidRPr="005A2C8D">
        <w:rPr>
          <w:rFonts w:ascii="Times New Roman" w:hAnsi="Times New Roman" w:cs="Times New Roman"/>
          <w:sz w:val="28"/>
          <w:szCs w:val="28"/>
        </w:rPr>
        <w:t>Все факультативные признаки объективной стороны, как и другие аналогичные признаки, имеют троякое значение.</w:t>
      </w:r>
    </w:p>
    <w:p w:rsidR="00D44A64" w:rsidRPr="005A2C8D" w:rsidRDefault="00D44A64" w:rsidP="005A2C8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4A64" w:rsidRPr="005A2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8D"/>
    <w:rsid w:val="005A2C8D"/>
    <w:rsid w:val="00D4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2C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2C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3FBF4496A99A143F57E9B5F1C24186854E96B3A8C5C26944863E41CC0BC9600545D367CDB557522D631203685C73B96E17650D11A0BE2Bw7iF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3FBF4496A99A143F57E9B5F1C24186854E96B3A8C5C26944863E41CC0BC9600545D367CDB557522D631203685C73B96E17650D11A0BE2Bw7iF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3FBF4496A99A143F57E9B5F1C24186854E96B3A8C5C26944863E41CC0BC9600545D367CDB557522D631203685C73B96E17650D11A0BE2Bw7iFN" TargetMode="External"/><Relationship Id="rId5" Type="http://schemas.openxmlformats.org/officeDocument/2006/relationships/hyperlink" Target="consultantplus://offline/ref=443FBF4496A99A143F57E9B5F1C24186854E96B3A8C5C26944863E41CC0BC96017458B6BCFB24C512D7644522Ew0i9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2581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Магеррамова Ламия Махмудовна</dc:creator>
  <cp:lastModifiedBy>Магеррамова Ламия Махмудовна</cp:lastModifiedBy>
  <cp:revision>1</cp:revision>
  <dcterms:created xsi:type="dcterms:W3CDTF">2020-04-17T09:47:00Z</dcterms:created>
  <dcterms:modified xsi:type="dcterms:W3CDTF">2020-04-17T09:48:00Z</dcterms:modified>
</cp:coreProperties>
</file>