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935" w:rsidRDefault="00BB0A9C" w:rsidP="00BB0A9C">
      <w:pPr>
        <w:spacing w:line="240" w:lineRule="auto"/>
        <w:rPr>
          <w:rFonts w:ascii="Times New Roman" w:hAnsi="Times New Roman" w:cs="Times New Roman"/>
          <w:b/>
          <w:i/>
          <w:sz w:val="28"/>
          <w:szCs w:val="28"/>
        </w:rPr>
      </w:pPr>
      <w:r w:rsidRPr="00BB0A9C">
        <w:rPr>
          <w:rFonts w:ascii="Times New Roman" w:hAnsi="Times New Roman" w:cs="Times New Roman"/>
          <w:b/>
          <w:i/>
          <w:sz w:val="28"/>
          <w:szCs w:val="28"/>
        </w:rPr>
        <w:t>СССР в послевоенные годы.</w:t>
      </w:r>
    </w:p>
    <w:p w:rsidR="00BB0A9C" w:rsidRDefault="00BB0A9C" w:rsidP="00BB0A9C">
      <w:pPr>
        <w:spacing w:line="240" w:lineRule="auto"/>
        <w:ind w:firstLine="708"/>
        <w:jc w:val="both"/>
        <w:rPr>
          <w:rFonts w:ascii="Times New Roman" w:hAnsi="Times New Roman" w:cs="Times New Roman"/>
          <w:sz w:val="26"/>
          <w:szCs w:val="26"/>
        </w:rPr>
      </w:pPr>
      <w:r w:rsidRPr="00BB0A9C">
        <w:rPr>
          <w:rFonts w:ascii="Times New Roman" w:hAnsi="Times New Roman" w:cs="Times New Roman"/>
          <w:b/>
          <w:i/>
          <w:sz w:val="26"/>
          <w:szCs w:val="26"/>
        </w:rPr>
        <w:t>Изменение положения СССР в мире</w:t>
      </w:r>
      <w:r>
        <w:rPr>
          <w:rFonts w:ascii="Times New Roman" w:hAnsi="Times New Roman" w:cs="Times New Roman"/>
          <w:sz w:val="26"/>
          <w:szCs w:val="26"/>
        </w:rPr>
        <w:t>. Несмотря на колос</w:t>
      </w:r>
      <w:r w:rsidRPr="00BB0A9C">
        <w:rPr>
          <w:rFonts w:ascii="Times New Roman" w:hAnsi="Times New Roman" w:cs="Times New Roman"/>
          <w:sz w:val="26"/>
          <w:szCs w:val="26"/>
        </w:rPr>
        <w:t>сальные потери, СССР в р</w:t>
      </w:r>
      <w:r>
        <w:rPr>
          <w:rFonts w:ascii="Times New Roman" w:hAnsi="Times New Roman" w:cs="Times New Roman"/>
          <w:sz w:val="26"/>
          <w:szCs w:val="26"/>
        </w:rPr>
        <w:t>езультате войны вышел на между</w:t>
      </w:r>
      <w:r w:rsidRPr="00BB0A9C">
        <w:rPr>
          <w:rFonts w:ascii="Times New Roman" w:hAnsi="Times New Roman" w:cs="Times New Roman"/>
          <w:sz w:val="26"/>
          <w:szCs w:val="26"/>
        </w:rPr>
        <w:t>народную арену не только н</w:t>
      </w:r>
      <w:r>
        <w:rPr>
          <w:rFonts w:ascii="Times New Roman" w:hAnsi="Times New Roman" w:cs="Times New Roman"/>
          <w:sz w:val="26"/>
          <w:szCs w:val="26"/>
        </w:rPr>
        <w:t xml:space="preserve">е ослабленным, но и более сильным, чем раньше. </w:t>
      </w:r>
    </w:p>
    <w:p w:rsidR="00BB0A9C" w:rsidRPr="00BB0A9C" w:rsidRDefault="00BB0A9C" w:rsidP="00BB0A9C">
      <w:pPr>
        <w:spacing w:line="240" w:lineRule="auto"/>
        <w:ind w:left="708"/>
        <w:jc w:val="both"/>
        <w:rPr>
          <w:rFonts w:ascii="Times New Roman" w:hAnsi="Times New Roman" w:cs="Times New Roman"/>
          <w:i/>
          <w:sz w:val="26"/>
          <w:szCs w:val="26"/>
        </w:rPr>
      </w:pPr>
      <w:r w:rsidRPr="00BB0A9C">
        <w:rPr>
          <w:rFonts w:ascii="Times New Roman" w:hAnsi="Times New Roman" w:cs="Times New Roman"/>
          <w:i/>
          <w:sz w:val="26"/>
          <w:szCs w:val="26"/>
        </w:rPr>
        <w:t xml:space="preserve">B 1945 —1949 гг. в ряде государств Европы и Азии к власти пришли силы, взявшие курс на строительство социализма по советскому образцу. </w:t>
      </w:r>
    </w:p>
    <w:p w:rsidR="00BB0A9C" w:rsidRDefault="00BB0A9C" w:rsidP="00BB0A9C">
      <w:pPr>
        <w:spacing w:line="240" w:lineRule="auto"/>
        <w:ind w:firstLine="708"/>
        <w:jc w:val="both"/>
        <w:rPr>
          <w:rFonts w:ascii="Times New Roman" w:hAnsi="Times New Roman" w:cs="Times New Roman"/>
          <w:sz w:val="26"/>
          <w:szCs w:val="26"/>
        </w:rPr>
      </w:pPr>
      <w:r w:rsidRPr="00BB0A9C">
        <w:rPr>
          <w:rFonts w:ascii="Times New Roman" w:hAnsi="Times New Roman" w:cs="Times New Roman"/>
          <w:sz w:val="26"/>
          <w:szCs w:val="26"/>
        </w:rPr>
        <w:t>Западные державы во</w:t>
      </w:r>
      <w:r>
        <w:rPr>
          <w:rFonts w:ascii="Times New Roman" w:hAnsi="Times New Roman" w:cs="Times New Roman"/>
          <w:sz w:val="26"/>
          <w:szCs w:val="26"/>
        </w:rPr>
        <w:t xml:space="preserve"> главе с США, обладавшими моно</w:t>
      </w:r>
      <w:r w:rsidRPr="00BB0A9C">
        <w:rPr>
          <w:rFonts w:ascii="Times New Roman" w:hAnsi="Times New Roman" w:cs="Times New Roman"/>
          <w:sz w:val="26"/>
          <w:szCs w:val="26"/>
        </w:rPr>
        <w:t>полией на атомное оружие, проводили по отношению к СССР силовую политику. Поэтому создание атомной бомбы стало одной из главных целей СССР. Эти работы возглавил JI. П. Берия. Были открыты Институт атомной энергии и Институт ядерных проблем АН СССР. В 1948 г. под Москвой состоялся запуск первого атомного р</w:t>
      </w:r>
      <w:r>
        <w:rPr>
          <w:rFonts w:ascii="Times New Roman" w:hAnsi="Times New Roman" w:cs="Times New Roman"/>
          <w:sz w:val="26"/>
          <w:szCs w:val="26"/>
        </w:rPr>
        <w:t>еактора, а в 1949 г. прошли ис</w:t>
      </w:r>
      <w:r w:rsidRPr="00BB0A9C">
        <w:rPr>
          <w:rFonts w:ascii="Times New Roman" w:hAnsi="Times New Roman" w:cs="Times New Roman"/>
          <w:sz w:val="26"/>
          <w:szCs w:val="26"/>
        </w:rPr>
        <w:t xml:space="preserve">пытания атомного заряда. </w:t>
      </w:r>
      <w:r>
        <w:rPr>
          <w:rFonts w:ascii="Times New Roman" w:hAnsi="Times New Roman" w:cs="Times New Roman"/>
          <w:sz w:val="26"/>
          <w:szCs w:val="26"/>
        </w:rPr>
        <w:t>В работе над ней СССР тайно по</w:t>
      </w:r>
      <w:r w:rsidRPr="00BB0A9C">
        <w:rPr>
          <w:rFonts w:ascii="Times New Roman" w:hAnsi="Times New Roman" w:cs="Times New Roman"/>
          <w:sz w:val="26"/>
          <w:szCs w:val="26"/>
        </w:rPr>
        <w:t xml:space="preserve">могали отдельные западные ученые. Монополия США на ядерное оружие закончилась. Одновременно в СССР шли успешные работы по созданию средств доставки нового оружия и борьбы с ним: реактивная авиация, ракеты различной </w:t>
      </w:r>
      <w:r>
        <w:rPr>
          <w:rFonts w:ascii="Times New Roman" w:hAnsi="Times New Roman" w:cs="Times New Roman"/>
          <w:sz w:val="26"/>
          <w:szCs w:val="26"/>
        </w:rPr>
        <w:t xml:space="preserve">дальности, средства ПВО и др. </w:t>
      </w:r>
    </w:p>
    <w:p w:rsidR="00BB0A9C" w:rsidRPr="00BB0A9C" w:rsidRDefault="00BB0A9C" w:rsidP="00BB0A9C">
      <w:pPr>
        <w:spacing w:line="240" w:lineRule="auto"/>
        <w:ind w:left="708"/>
        <w:jc w:val="both"/>
        <w:rPr>
          <w:rFonts w:ascii="Times New Roman" w:hAnsi="Times New Roman" w:cs="Times New Roman"/>
          <w:i/>
          <w:sz w:val="26"/>
          <w:szCs w:val="26"/>
        </w:rPr>
      </w:pPr>
      <w:r w:rsidRPr="00BB0A9C">
        <w:rPr>
          <w:rFonts w:ascii="Times New Roman" w:hAnsi="Times New Roman" w:cs="Times New Roman"/>
          <w:i/>
          <w:sz w:val="26"/>
          <w:szCs w:val="26"/>
        </w:rPr>
        <w:t xml:space="preserve">C момента создания атомной бомбы в Советском Союзе международную ситуацию во многом определяло противостояние США и СССР. </w:t>
      </w:r>
    </w:p>
    <w:p w:rsidR="00BB0A9C" w:rsidRDefault="00BB0A9C" w:rsidP="00BB0A9C">
      <w:pPr>
        <w:spacing w:line="240" w:lineRule="auto"/>
        <w:ind w:firstLine="708"/>
        <w:jc w:val="both"/>
        <w:rPr>
          <w:rFonts w:ascii="Times New Roman" w:hAnsi="Times New Roman" w:cs="Times New Roman"/>
          <w:sz w:val="26"/>
          <w:szCs w:val="26"/>
        </w:rPr>
      </w:pPr>
      <w:r w:rsidRPr="00BB0A9C">
        <w:rPr>
          <w:rFonts w:ascii="Times New Roman" w:hAnsi="Times New Roman" w:cs="Times New Roman"/>
          <w:sz w:val="26"/>
          <w:szCs w:val="26"/>
        </w:rPr>
        <w:t>В условиях создания военно-политического блока НАТО и</w:t>
      </w:r>
      <w:r>
        <w:rPr>
          <w:rFonts w:ascii="Times New Roman" w:hAnsi="Times New Roman" w:cs="Times New Roman"/>
          <w:sz w:val="26"/>
          <w:szCs w:val="26"/>
        </w:rPr>
        <w:t xml:space="preserve"> </w:t>
      </w:r>
      <w:r w:rsidRPr="00BB0A9C">
        <w:rPr>
          <w:rFonts w:ascii="Times New Roman" w:hAnsi="Times New Roman" w:cs="Times New Roman"/>
          <w:sz w:val="26"/>
          <w:szCs w:val="26"/>
        </w:rPr>
        <w:t>других блоков, с появлением американских баз вблизи границ</w:t>
      </w:r>
      <w:r>
        <w:rPr>
          <w:rFonts w:ascii="Times New Roman" w:hAnsi="Times New Roman" w:cs="Times New Roman"/>
          <w:sz w:val="26"/>
          <w:szCs w:val="26"/>
        </w:rPr>
        <w:t xml:space="preserve"> </w:t>
      </w:r>
      <w:r w:rsidRPr="00BB0A9C">
        <w:rPr>
          <w:rFonts w:ascii="Times New Roman" w:hAnsi="Times New Roman" w:cs="Times New Roman"/>
          <w:sz w:val="26"/>
          <w:szCs w:val="26"/>
        </w:rPr>
        <w:t xml:space="preserve">Советского Союза СССР стремился укрепить свои отношения с социалистическими государствами. В частности, в 1950 г. был подписан советско-китайский договор о дружбе, союзе и взаимопомощи. Наличие союзников помогало СССР занимать твердую позицию в критических ситуациях начала «холодной войны» — Берлинском кризисе, Корейской войне и др. </w:t>
      </w:r>
    </w:p>
    <w:p w:rsidR="00BB0A9C" w:rsidRDefault="00BB0A9C" w:rsidP="00BB0A9C">
      <w:pPr>
        <w:spacing w:line="240" w:lineRule="auto"/>
        <w:ind w:firstLine="708"/>
        <w:jc w:val="both"/>
        <w:rPr>
          <w:rFonts w:ascii="Times New Roman" w:hAnsi="Times New Roman" w:cs="Times New Roman"/>
          <w:sz w:val="26"/>
          <w:szCs w:val="26"/>
        </w:rPr>
      </w:pPr>
      <w:r w:rsidRPr="00BB0A9C">
        <w:rPr>
          <w:rFonts w:ascii="Times New Roman" w:hAnsi="Times New Roman" w:cs="Times New Roman"/>
          <w:b/>
          <w:i/>
          <w:sz w:val="26"/>
          <w:szCs w:val="26"/>
        </w:rPr>
        <w:t>Восстановление экономики</w:t>
      </w:r>
      <w:r>
        <w:rPr>
          <w:rFonts w:ascii="Times New Roman" w:hAnsi="Times New Roman" w:cs="Times New Roman"/>
          <w:sz w:val="26"/>
          <w:szCs w:val="26"/>
        </w:rPr>
        <w:t>. В результате войны СССР по</w:t>
      </w:r>
      <w:r w:rsidRPr="00BB0A9C">
        <w:rPr>
          <w:rFonts w:ascii="Times New Roman" w:hAnsi="Times New Roman" w:cs="Times New Roman"/>
          <w:sz w:val="26"/>
          <w:szCs w:val="26"/>
        </w:rPr>
        <w:t>терял треть своего национального богатства. Большинство населения находилось в сл</w:t>
      </w:r>
      <w:r>
        <w:rPr>
          <w:rFonts w:ascii="Times New Roman" w:hAnsi="Times New Roman" w:cs="Times New Roman"/>
          <w:sz w:val="26"/>
          <w:szCs w:val="26"/>
        </w:rPr>
        <w:t>ожном положении, снабжение осу</w:t>
      </w:r>
      <w:r w:rsidRPr="00BB0A9C">
        <w:rPr>
          <w:rFonts w:ascii="Times New Roman" w:hAnsi="Times New Roman" w:cs="Times New Roman"/>
          <w:sz w:val="26"/>
          <w:szCs w:val="26"/>
        </w:rPr>
        <w:t xml:space="preserve">ществлялось с помощью карточной системы. </w:t>
      </w:r>
    </w:p>
    <w:p w:rsidR="00BB0A9C" w:rsidRDefault="00BB0A9C" w:rsidP="00BB0A9C">
      <w:pPr>
        <w:spacing w:line="240" w:lineRule="auto"/>
        <w:ind w:firstLine="708"/>
        <w:jc w:val="both"/>
        <w:rPr>
          <w:rFonts w:ascii="Times New Roman" w:hAnsi="Times New Roman" w:cs="Times New Roman"/>
          <w:sz w:val="26"/>
          <w:szCs w:val="26"/>
        </w:rPr>
      </w:pPr>
      <w:r w:rsidRPr="00BB0A9C">
        <w:rPr>
          <w:rFonts w:ascii="Times New Roman" w:hAnsi="Times New Roman" w:cs="Times New Roman"/>
          <w:sz w:val="26"/>
          <w:szCs w:val="26"/>
        </w:rPr>
        <w:t>В 1946 г. был принят Закон о четвертом пятилетнем плане восстановления и развития народного хозяйства (1946 — 1950). Одновременно с восстановлением предусматривалось ускорить технический прогресс, усилить оборонную мощь страны. Резко возросли затраты на науку, начался перевод экономики на мирные рел</w:t>
      </w:r>
      <w:r>
        <w:rPr>
          <w:rFonts w:ascii="Times New Roman" w:hAnsi="Times New Roman" w:cs="Times New Roman"/>
          <w:sz w:val="26"/>
          <w:szCs w:val="26"/>
        </w:rPr>
        <w:t>ьсы (</w:t>
      </w:r>
      <w:r w:rsidRPr="00BB0A9C">
        <w:rPr>
          <w:rFonts w:ascii="Times New Roman" w:hAnsi="Times New Roman" w:cs="Times New Roman"/>
          <w:i/>
          <w:sz w:val="26"/>
          <w:szCs w:val="26"/>
        </w:rPr>
        <w:t>конверсия</w:t>
      </w:r>
      <w:r>
        <w:rPr>
          <w:rFonts w:ascii="Times New Roman" w:hAnsi="Times New Roman" w:cs="Times New Roman"/>
          <w:sz w:val="26"/>
          <w:szCs w:val="26"/>
        </w:rPr>
        <w:t>). Довоенный уро</w:t>
      </w:r>
      <w:r w:rsidRPr="00BB0A9C">
        <w:rPr>
          <w:rFonts w:ascii="Times New Roman" w:hAnsi="Times New Roman" w:cs="Times New Roman"/>
          <w:sz w:val="26"/>
          <w:szCs w:val="26"/>
        </w:rPr>
        <w:t xml:space="preserve">вень промышленности в основном был, достигнут в 1948 г. </w:t>
      </w:r>
    </w:p>
    <w:p w:rsidR="00BB0A9C" w:rsidRDefault="00BB0A9C" w:rsidP="00BB0A9C">
      <w:pPr>
        <w:spacing w:line="240" w:lineRule="auto"/>
        <w:ind w:firstLine="708"/>
        <w:jc w:val="both"/>
        <w:rPr>
          <w:rFonts w:ascii="Times New Roman" w:hAnsi="Times New Roman" w:cs="Times New Roman"/>
          <w:sz w:val="26"/>
          <w:szCs w:val="26"/>
        </w:rPr>
      </w:pPr>
      <w:r w:rsidRPr="00BB0A9C">
        <w:rPr>
          <w:rFonts w:ascii="Times New Roman" w:hAnsi="Times New Roman" w:cs="Times New Roman"/>
          <w:sz w:val="26"/>
          <w:szCs w:val="26"/>
        </w:rPr>
        <w:t>Четвертая пятилетка отмечена большими стройками (ГЭС, ГРЭС), дорожно-транспортным строительством, в том числе трубопроводным. Техниче</w:t>
      </w:r>
      <w:r>
        <w:rPr>
          <w:rFonts w:ascii="Times New Roman" w:hAnsi="Times New Roman" w:cs="Times New Roman"/>
          <w:sz w:val="26"/>
          <w:szCs w:val="26"/>
        </w:rPr>
        <w:t>скому перевооружению содейство</w:t>
      </w:r>
      <w:r w:rsidRPr="00BB0A9C">
        <w:rPr>
          <w:rFonts w:ascii="Times New Roman" w:hAnsi="Times New Roman" w:cs="Times New Roman"/>
          <w:sz w:val="26"/>
          <w:szCs w:val="26"/>
        </w:rPr>
        <w:t>вали вывоз оборудования с</w:t>
      </w:r>
      <w:r>
        <w:rPr>
          <w:rFonts w:ascii="Times New Roman" w:hAnsi="Times New Roman" w:cs="Times New Roman"/>
          <w:sz w:val="26"/>
          <w:szCs w:val="26"/>
        </w:rPr>
        <w:t xml:space="preserve"> германских, австрийских, япон</w:t>
      </w:r>
      <w:r w:rsidRPr="00BB0A9C">
        <w:rPr>
          <w:rFonts w:ascii="Times New Roman" w:hAnsi="Times New Roman" w:cs="Times New Roman"/>
          <w:sz w:val="26"/>
          <w:szCs w:val="26"/>
        </w:rPr>
        <w:t xml:space="preserve">ских (в Маньчжурии) предприятий, использование трофейных технологий. Наиболее высоких темпов развития удалось добиться в металлургии, добыче нефти и угля, </w:t>
      </w:r>
      <w:proofErr w:type="spellStart"/>
      <w:r w:rsidRPr="00BB0A9C">
        <w:rPr>
          <w:rFonts w:ascii="Times New Roman" w:hAnsi="Times New Roman" w:cs="Times New Roman"/>
          <w:sz w:val="26"/>
          <w:szCs w:val="26"/>
        </w:rPr>
        <w:t>машино</w:t>
      </w:r>
      <w:proofErr w:type="spellEnd"/>
      <w:r w:rsidRPr="00BB0A9C">
        <w:rPr>
          <w:rFonts w:ascii="Times New Roman" w:hAnsi="Times New Roman" w:cs="Times New Roman"/>
          <w:sz w:val="26"/>
          <w:szCs w:val="26"/>
        </w:rPr>
        <w:t xml:space="preserve">- и станкостроении. В 1950 </w:t>
      </w:r>
      <w:r>
        <w:rPr>
          <w:rFonts w:ascii="Times New Roman" w:hAnsi="Times New Roman" w:cs="Times New Roman"/>
          <w:sz w:val="26"/>
          <w:szCs w:val="26"/>
        </w:rPr>
        <w:t>г. уровень промышленности превы</w:t>
      </w:r>
      <w:r w:rsidRPr="00BB0A9C">
        <w:rPr>
          <w:rFonts w:ascii="Times New Roman" w:hAnsi="Times New Roman" w:cs="Times New Roman"/>
          <w:sz w:val="26"/>
          <w:szCs w:val="26"/>
        </w:rPr>
        <w:t xml:space="preserve">сил довоенный на 73 %. Вместе с тем в ряде отраслей легкой промышленности не было закончено даже восстановление. </w:t>
      </w:r>
    </w:p>
    <w:p w:rsidR="00285D75" w:rsidRDefault="00BB0A9C" w:rsidP="00BB0A9C">
      <w:pPr>
        <w:spacing w:line="240" w:lineRule="auto"/>
        <w:ind w:firstLine="708"/>
        <w:jc w:val="both"/>
        <w:rPr>
          <w:rFonts w:ascii="Times New Roman" w:hAnsi="Times New Roman" w:cs="Times New Roman"/>
          <w:sz w:val="26"/>
          <w:szCs w:val="26"/>
        </w:rPr>
      </w:pPr>
      <w:r w:rsidRPr="00BB0A9C">
        <w:rPr>
          <w:rFonts w:ascii="Times New Roman" w:hAnsi="Times New Roman" w:cs="Times New Roman"/>
          <w:sz w:val="26"/>
          <w:szCs w:val="26"/>
        </w:rPr>
        <w:lastRenderedPageBreak/>
        <w:t>После войны деревня ок</w:t>
      </w:r>
      <w:r>
        <w:rPr>
          <w:rFonts w:ascii="Times New Roman" w:hAnsi="Times New Roman" w:cs="Times New Roman"/>
          <w:sz w:val="26"/>
          <w:szCs w:val="26"/>
        </w:rPr>
        <w:t>азалась в более тяжелом положе</w:t>
      </w:r>
      <w:r w:rsidRPr="00BB0A9C">
        <w:rPr>
          <w:rFonts w:ascii="Times New Roman" w:hAnsi="Times New Roman" w:cs="Times New Roman"/>
          <w:sz w:val="26"/>
          <w:szCs w:val="26"/>
        </w:rPr>
        <w:t>нии, чем город. В колхозах проводились жесткие мероприятия по заготовке хлеба. Если раньше колхозники отдавали «в общий амбар» лишь часть зерна, то теперь они нередко были вынуждены отдавать все зерно. Сильно сократились посевные площади. Из-за недостатка и изношенности техники и нехватки рабочих рук по</w:t>
      </w:r>
      <w:r>
        <w:rPr>
          <w:rFonts w:ascii="Times New Roman" w:hAnsi="Times New Roman" w:cs="Times New Roman"/>
          <w:sz w:val="26"/>
          <w:szCs w:val="26"/>
        </w:rPr>
        <w:t>левые работы проводились с опо</w:t>
      </w:r>
      <w:r w:rsidRPr="00BB0A9C">
        <w:rPr>
          <w:rFonts w:ascii="Times New Roman" w:hAnsi="Times New Roman" w:cs="Times New Roman"/>
          <w:sz w:val="26"/>
          <w:szCs w:val="26"/>
        </w:rPr>
        <w:t xml:space="preserve">зданием. В 1946 г. в СССР разразился голод. </w:t>
      </w:r>
    </w:p>
    <w:p w:rsidR="00285D75" w:rsidRDefault="00BB0A9C" w:rsidP="00BB0A9C">
      <w:pPr>
        <w:spacing w:line="240" w:lineRule="auto"/>
        <w:ind w:firstLine="708"/>
        <w:jc w:val="both"/>
        <w:rPr>
          <w:rFonts w:ascii="Times New Roman" w:hAnsi="Times New Roman" w:cs="Times New Roman"/>
          <w:sz w:val="26"/>
          <w:szCs w:val="26"/>
        </w:rPr>
      </w:pPr>
      <w:r w:rsidRPr="00285D75">
        <w:rPr>
          <w:rFonts w:ascii="Times New Roman" w:hAnsi="Times New Roman" w:cs="Times New Roman"/>
          <w:b/>
          <w:i/>
          <w:sz w:val="26"/>
          <w:szCs w:val="26"/>
        </w:rPr>
        <w:t>Основные черты послевоенной жизни</w:t>
      </w:r>
      <w:r w:rsidRPr="00BB0A9C">
        <w:rPr>
          <w:rFonts w:ascii="Times New Roman" w:hAnsi="Times New Roman" w:cs="Times New Roman"/>
          <w:sz w:val="26"/>
          <w:szCs w:val="26"/>
        </w:rPr>
        <w:t>. Значительная часть жилищного фонда в запад</w:t>
      </w:r>
      <w:r>
        <w:rPr>
          <w:rFonts w:ascii="Times New Roman" w:hAnsi="Times New Roman" w:cs="Times New Roman"/>
          <w:sz w:val="26"/>
          <w:szCs w:val="26"/>
        </w:rPr>
        <w:t>ных областях СССР была разруше</w:t>
      </w:r>
      <w:r w:rsidRPr="00BB0A9C">
        <w:rPr>
          <w:rFonts w:ascii="Times New Roman" w:hAnsi="Times New Roman" w:cs="Times New Roman"/>
          <w:sz w:val="26"/>
          <w:szCs w:val="26"/>
        </w:rPr>
        <w:t>на. Остро стояла проблема тр</w:t>
      </w:r>
      <w:r>
        <w:rPr>
          <w:rFonts w:ascii="Times New Roman" w:hAnsi="Times New Roman" w:cs="Times New Roman"/>
          <w:sz w:val="26"/>
          <w:szCs w:val="26"/>
        </w:rPr>
        <w:t>удовых ресурсов: вернулось мно</w:t>
      </w:r>
      <w:r w:rsidRPr="00BB0A9C">
        <w:rPr>
          <w:rFonts w:ascii="Times New Roman" w:hAnsi="Times New Roman" w:cs="Times New Roman"/>
          <w:sz w:val="26"/>
          <w:szCs w:val="26"/>
        </w:rPr>
        <w:t>го демобилизованных, но на</w:t>
      </w:r>
      <w:r>
        <w:rPr>
          <w:rFonts w:ascii="Times New Roman" w:hAnsi="Times New Roman" w:cs="Times New Roman"/>
          <w:sz w:val="26"/>
          <w:szCs w:val="26"/>
        </w:rPr>
        <w:t xml:space="preserve"> предприятиях все равно не хва</w:t>
      </w:r>
      <w:r w:rsidRPr="00BB0A9C">
        <w:rPr>
          <w:rFonts w:ascii="Times New Roman" w:hAnsi="Times New Roman" w:cs="Times New Roman"/>
          <w:sz w:val="26"/>
          <w:szCs w:val="26"/>
        </w:rPr>
        <w:t xml:space="preserve">тало рабочих рук. </w:t>
      </w:r>
    </w:p>
    <w:p w:rsidR="00285D75" w:rsidRDefault="00BB0A9C" w:rsidP="00BB0A9C">
      <w:pPr>
        <w:spacing w:line="240" w:lineRule="auto"/>
        <w:ind w:firstLine="708"/>
        <w:jc w:val="both"/>
        <w:rPr>
          <w:rFonts w:ascii="Times New Roman" w:hAnsi="Times New Roman" w:cs="Times New Roman"/>
          <w:sz w:val="26"/>
          <w:szCs w:val="26"/>
        </w:rPr>
      </w:pPr>
      <w:r w:rsidRPr="00BB0A9C">
        <w:rPr>
          <w:rFonts w:ascii="Times New Roman" w:hAnsi="Times New Roman" w:cs="Times New Roman"/>
          <w:sz w:val="26"/>
          <w:szCs w:val="26"/>
        </w:rPr>
        <w:t>Еще до войны были приняты, а после нее продолжали</w:t>
      </w:r>
      <w:r>
        <w:rPr>
          <w:rFonts w:ascii="Times New Roman" w:hAnsi="Times New Roman" w:cs="Times New Roman"/>
          <w:sz w:val="26"/>
          <w:szCs w:val="26"/>
        </w:rPr>
        <w:t xml:space="preserve"> дей</w:t>
      </w:r>
      <w:r w:rsidRPr="00BB0A9C">
        <w:rPr>
          <w:rFonts w:ascii="Times New Roman" w:hAnsi="Times New Roman" w:cs="Times New Roman"/>
          <w:sz w:val="26"/>
          <w:szCs w:val="26"/>
        </w:rPr>
        <w:t xml:space="preserve">ствовать указы, по которым рабочим запрещалось под страхом уголовного наказания самовольно покидать предприятия. </w:t>
      </w:r>
    </w:p>
    <w:p w:rsidR="00285D75" w:rsidRDefault="00BB0A9C" w:rsidP="00BB0A9C">
      <w:pPr>
        <w:spacing w:line="240" w:lineRule="auto"/>
        <w:ind w:firstLine="708"/>
        <w:jc w:val="both"/>
        <w:rPr>
          <w:rFonts w:ascii="Times New Roman" w:hAnsi="Times New Roman" w:cs="Times New Roman"/>
          <w:sz w:val="26"/>
          <w:szCs w:val="26"/>
        </w:rPr>
      </w:pPr>
      <w:r w:rsidRPr="00BB0A9C">
        <w:rPr>
          <w:rFonts w:ascii="Times New Roman" w:hAnsi="Times New Roman" w:cs="Times New Roman"/>
          <w:sz w:val="26"/>
          <w:szCs w:val="26"/>
        </w:rPr>
        <w:t xml:space="preserve">Для стабилизации финансовой системы в 1947 г. советское правительство провело денежную реформу. Старые деньги менялись </w:t>
      </w:r>
      <w:proofErr w:type="gramStart"/>
      <w:r w:rsidRPr="00BB0A9C">
        <w:rPr>
          <w:rFonts w:ascii="Times New Roman" w:hAnsi="Times New Roman" w:cs="Times New Roman"/>
          <w:sz w:val="26"/>
          <w:szCs w:val="26"/>
        </w:rPr>
        <w:t>на</w:t>
      </w:r>
      <w:proofErr w:type="gramEnd"/>
      <w:r w:rsidRPr="00BB0A9C">
        <w:rPr>
          <w:rFonts w:ascii="Times New Roman" w:hAnsi="Times New Roman" w:cs="Times New Roman"/>
          <w:sz w:val="26"/>
          <w:szCs w:val="26"/>
        </w:rPr>
        <w:t xml:space="preserve"> новые в соотнош</w:t>
      </w:r>
      <w:r>
        <w:rPr>
          <w:rFonts w:ascii="Times New Roman" w:hAnsi="Times New Roman" w:cs="Times New Roman"/>
          <w:sz w:val="26"/>
          <w:szCs w:val="26"/>
        </w:rPr>
        <w:t>ении 10:1. Неоднократно сни</w:t>
      </w:r>
      <w:r w:rsidRPr="00BB0A9C">
        <w:rPr>
          <w:rFonts w:ascii="Times New Roman" w:hAnsi="Times New Roman" w:cs="Times New Roman"/>
          <w:sz w:val="26"/>
          <w:szCs w:val="26"/>
        </w:rPr>
        <w:t>жались цены на продукты массового потребления. В числе первых в Европе в СССР была отменена карточная система. Отмена карточек значит</w:t>
      </w:r>
      <w:r>
        <w:rPr>
          <w:rFonts w:ascii="Times New Roman" w:hAnsi="Times New Roman" w:cs="Times New Roman"/>
          <w:sz w:val="26"/>
          <w:szCs w:val="26"/>
        </w:rPr>
        <w:t>ельно улучшила положение город</w:t>
      </w:r>
      <w:r w:rsidRPr="00BB0A9C">
        <w:rPr>
          <w:rFonts w:ascii="Times New Roman" w:hAnsi="Times New Roman" w:cs="Times New Roman"/>
          <w:sz w:val="26"/>
          <w:szCs w:val="26"/>
        </w:rPr>
        <w:t xml:space="preserve">ского населения. </w:t>
      </w:r>
    </w:p>
    <w:p w:rsidR="00285D75" w:rsidRDefault="00BB0A9C" w:rsidP="00BB0A9C">
      <w:pPr>
        <w:spacing w:line="240" w:lineRule="auto"/>
        <w:ind w:firstLine="708"/>
        <w:jc w:val="both"/>
        <w:rPr>
          <w:rFonts w:ascii="Times New Roman" w:hAnsi="Times New Roman" w:cs="Times New Roman"/>
          <w:sz w:val="26"/>
          <w:szCs w:val="26"/>
        </w:rPr>
      </w:pPr>
      <w:r w:rsidRPr="00BB0A9C">
        <w:rPr>
          <w:rFonts w:ascii="Times New Roman" w:hAnsi="Times New Roman" w:cs="Times New Roman"/>
          <w:sz w:val="26"/>
          <w:szCs w:val="26"/>
        </w:rPr>
        <w:t>В целом для послевоенного советского общества</w:t>
      </w:r>
      <w:r>
        <w:rPr>
          <w:rFonts w:ascii="Times New Roman" w:hAnsi="Times New Roman" w:cs="Times New Roman"/>
          <w:sz w:val="26"/>
          <w:szCs w:val="26"/>
        </w:rPr>
        <w:t xml:space="preserve"> был ха</w:t>
      </w:r>
      <w:r w:rsidRPr="00BB0A9C">
        <w:rPr>
          <w:rFonts w:ascii="Times New Roman" w:hAnsi="Times New Roman" w:cs="Times New Roman"/>
          <w:sz w:val="26"/>
          <w:szCs w:val="26"/>
        </w:rPr>
        <w:t>рактерен всеобщий духов</w:t>
      </w:r>
      <w:r>
        <w:rPr>
          <w:rFonts w:ascii="Times New Roman" w:hAnsi="Times New Roman" w:cs="Times New Roman"/>
          <w:sz w:val="26"/>
          <w:szCs w:val="26"/>
        </w:rPr>
        <w:t>ный подъем. Люди с надеждой ду</w:t>
      </w:r>
      <w:r w:rsidRPr="00BB0A9C">
        <w:rPr>
          <w:rFonts w:ascii="Times New Roman" w:hAnsi="Times New Roman" w:cs="Times New Roman"/>
          <w:sz w:val="26"/>
          <w:szCs w:val="26"/>
        </w:rPr>
        <w:t xml:space="preserve">мали о будущем, понимали причины трудностей повседневной жизни и упорно стремились к их преодолению. </w:t>
      </w:r>
    </w:p>
    <w:p w:rsidR="00285D75" w:rsidRDefault="00BB0A9C" w:rsidP="00BB0A9C">
      <w:pPr>
        <w:spacing w:line="240" w:lineRule="auto"/>
        <w:ind w:firstLine="708"/>
        <w:jc w:val="both"/>
        <w:rPr>
          <w:rFonts w:ascii="Times New Roman" w:hAnsi="Times New Roman" w:cs="Times New Roman"/>
          <w:sz w:val="26"/>
          <w:szCs w:val="26"/>
        </w:rPr>
      </w:pPr>
      <w:r w:rsidRPr="00285D75">
        <w:rPr>
          <w:rFonts w:ascii="Times New Roman" w:hAnsi="Times New Roman" w:cs="Times New Roman"/>
          <w:b/>
          <w:i/>
          <w:sz w:val="26"/>
          <w:szCs w:val="26"/>
        </w:rPr>
        <w:t>Власть после войны</w:t>
      </w:r>
      <w:r w:rsidRPr="00BB0A9C">
        <w:rPr>
          <w:rFonts w:ascii="Times New Roman" w:hAnsi="Times New Roman" w:cs="Times New Roman"/>
          <w:sz w:val="26"/>
          <w:szCs w:val="26"/>
        </w:rPr>
        <w:t>. С переходом к мирному строительству в правительстве произошли структурные изменения. В сентябре 1945 г. был упраз</w:t>
      </w:r>
      <w:r w:rsidR="00285D75">
        <w:rPr>
          <w:rFonts w:ascii="Times New Roman" w:hAnsi="Times New Roman" w:cs="Times New Roman"/>
          <w:sz w:val="26"/>
          <w:szCs w:val="26"/>
        </w:rPr>
        <w:t>днен ГКО. 15 марта 1946 г. Сов</w:t>
      </w:r>
      <w:r w:rsidRPr="00BB0A9C">
        <w:rPr>
          <w:rFonts w:ascii="Times New Roman" w:hAnsi="Times New Roman" w:cs="Times New Roman"/>
          <w:sz w:val="26"/>
          <w:szCs w:val="26"/>
        </w:rPr>
        <w:t xml:space="preserve">нарком и наркоматы переименовали в </w:t>
      </w:r>
      <w:r w:rsidRPr="00285D75">
        <w:rPr>
          <w:rFonts w:ascii="Times New Roman" w:hAnsi="Times New Roman" w:cs="Times New Roman"/>
          <w:i/>
          <w:sz w:val="26"/>
          <w:szCs w:val="26"/>
        </w:rPr>
        <w:t>Совет министров и министерства</w:t>
      </w:r>
      <w:r w:rsidRPr="00BB0A9C">
        <w:rPr>
          <w:rFonts w:ascii="Times New Roman" w:hAnsi="Times New Roman" w:cs="Times New Roman"/>
          <w:sz w:val="26"/>
          <w:szCs w:val="26"/>
        </w:rPr>
        <w:t xml:space="preserve">. </w:t>
      </w:r>
    </w:p>
    <w:p w:rsidR="00285D75" w:rsidRDefault="00BB0A9C" w:rsidP="00BB0A9C">
      <w:pPr>
        <w:spacing w:line="240" w:lineRule="auto"/>
        <w:ind w:firstLine="708"/>
        <w:jc w:val="both"/>
        <w:rPr>
          <w:rFonts w:ascii="Times New Roman" w:hAnsi="Times New Roman" w:cs="Times New Roman"/>
          <w:sz w:val="26"/>
          <w:szCs w:val="26"/>
        </w:rPr>
      </w:pPr>
      <w:r w:rsidRPr="00BB0A9C">
        <w:rPr>
          <w:rFonts w:ascii="Times New Roman" w:hAnsi="Times New Roman" w:cs="Times New Roman"/>
          <w:sz w:val="26"/>
          <w:szCs w:val="26"/>
        </w:rPr>
        <w:t>Изменения в партийных структурах были отражены в пр</w:t>
      </w:r>
      <w:proofErr w:type="gramStart"/>
      <w:r w:rsidRPr="00BB0A9C">
        <w:rPr>
          <w:rFonts w:ascii="Times New Roman" w:hAnsi="Times New Roman" w:cs="Times New Roman"/>
          <w:sz w:val="26"/>
          <w:szCs w:val="26"/>
        </w:rPr>
        <w:t>о-</w:t>
      </w:r>
      <w:proofErr w:type="gramEnd"/>
      <w:r w:rsidRPr="00BB0A9C">
        <w:rPr>
          <w:rFonts w:ascii="Times New Roman" w:hAnsi="Times New Roman" w:cs="Times New Roman"/>
          <w:sz w:val="26"/>
          <w:szCs w:val="26"/>
        </w:rPr>
        <w:t xml:space="preserve"> грамме XIX съезда партии. На этом съезде партия получила новое название — вместо В</w:t>
      </w:r>
      <w:r w:rsidR="00285D75">
        <w:rPr>
          <w:rFonts w:ascii="Times New Roman" w:hAnsi="Times New Roman" w:cs="Times New Roman"/>
          <w:sz w:val="26"/>
          <w:szCs w:val="26"/>
        </w:rPr>
        <w:t>сесоюзной коммунистической пар</w:t>
      </w:r>
      <w:r w:rsidRPr="00BB0A9C">
        <w:rPr>
          <w:rFonts w:ascii="Times New Roman" w:hAnsi="Times New Roman" w:cs="Times New Roman"/>
          <w:sz w:val="26"/>
          <w:szCs w:val="26"/>
        </w:rPr>
        <w:t xml:space="preserve">тии (большевиков) ее стали называть </w:t>
      </w:r>
      <w:r w:rsidRPr="00285D75">
        <w:rPr>
          <w:rFonts w:ascii="Times New Roman" w:hAnsi="Times New Roman" w:cs="Times New Roman"/>
          <w:b/>
          <w:i/>
          <w:sz w:val="26"/>
          <w:szCs w:val="26"/>
        </w:rPr>
        <w:t>Коммунистическая партия Советского Союза (КПСС).</w:t>
      </w:r>
      <w:r w:rsidRPr="00BB0A9C">
        <w:rPr>
          <w:rFonts w:ascii="Times New Roman" w:hAnsi="Times New Roman" w:cs="Times New Roman"/>
          <w:sz w:val="26"/>
          <w:szCs w:val="26"/>
        </w:rPr>
        <w:t xml:space="preserve"> </w:t>
      </w:r>
    </w:p>
    <w:p w:rsidR="00285D75" w:rsidRDefault="00BB0A9C" w:rsidP="00BB0A9C">
      <w:pPr>
        <w:spacing w:line="240" w:lineRule="auto"/>
        <w:ind w:firstLine="708"/>
        <w:jc w:val="both"/>
        <w:rPr>
          <w:rFonts w:ascii="Times New Roman" w:hAnsi="Times New Roman" w:cs="Times New Roman"/>
          <w:sz w:val="26"/>
          <w:szCs w:val="26"/>
        </w:rPr>
      </w:pPr>
      <w:r w:rsidRPr="00BB0A9C">
        <w:rPr>
          <w:rFonts w:ascii="Times New Roman" w:hAnsi="Times New Roman" w:cs="Times New Roman"/>
          <w:sz w:val="26"/>
          <w:szCs w:val="26"/>
        </w:rPr>
        <w:t>В последние годы жизни</w:t>
      </w:r>
      <w:r w:rsidR="00285D75">
        <w:rPr>
          <w:rFonts w:ascii="Times New Roman" w:hAnsi="Times New Roman" w:cs="Times New Roman"/>
          <w:sz w:val="26"/>
          <w:szCs w:val="26"/>
        </w:rPr>
        <w:t xml:space="preserve"> И. В. Сталина продолжались ре</w:t>
      </w:r>
      <w:r w:rsidRPr="00BB0A9C">
        <w:rPr>
          <w:rFonts w:ascii="Times New Roman" w:hAnsi="Times New Roman" w:cs="Times New Roman"/>
          <w:sz w:val="26"/>
          <w:szCs w:val="26"/>
        </w:rPr>
        <w:t>прессии, хотя они и не имели масштаба репрессий 1937 — 1938 гг. Так, в 1949 г. был</w:t>
      </w:r>
      <w:r w:rsidR="00285D75">
        <w:rPr>
          <w:rFonts w:ascii="Times New Roman" w:hAnsi="Times New Roman" w:cs="Times New Roman"/>
          <w:sz w:val="26"/>
          <w:szCs w:val="26"/>
        </w:rPr>
        <w:t xml:space="preserve"> организован процесс по «</w:t>
      </w:r>
      <w:r w:rsidR="00285D75" w:rsidRPr="00285D75">
        <w:rPr>
          <w:rFonts w:ascii="Times New Roman" w:hAnsi="Times New Roman" w:cs="Times New Roman"/>
          <w:i/>
          <w:sz w:val="26"/>
          <w:szCs w:val="26"/>
        </w:rPr>
        <w:t>ленин</w:t>
      </w:r>
      <w:r w:rsidRPr="00285D75">
        <w:rPr>
          <w:rFonts w:ascii="Times New Roman" w:hAnsi="Times New Roman" w:cs="Times New Roman"/>
          <w:i/>
          <w:sz w:val="26"/>
          <w:szCs w:val="26"/>
        </w:rPr>
        <w:t>градскому делу</w:t>
      </w:r>
      <w:r w:rsidRPr="00BB0A9C">
        <w:rPr>
          <w:rFonts w:ascii="Times New Roman" w:hAnsi="Times New Roman" w:cs="Times New Roman"/>
          <w:sz w:val="26"/>
          <w:szCs w:val="26"/>
        </w:rPr>
        <w:t>». Ряд руководящих работников, выходцев из Ленинграда, обвинили в создании антипартийной группы и</w:t>
      </w:r>
      <w:r w:rsidR="00285D75">
        <w:rPr>
          <w:rFonts w:ascii="Times New Roman" w:hAnsi="Times New Roman" w:cs="Times New Roman"/>
          <w:sz w:val="26"/>
          <w:szCs w:val="26"/>
        </w:rPr>
        <w:t xml:space="preserve"> </w:t>
      </w:r>
      <w:r w:rsidR="00285D75" w:rsidRPr="00285D75">
        <w:rPr>
          <w:rFonts w:ascii="Times New Roman" w:hAnsi="Times New Roman" w:cs="Times New Roman"/>
          <w:sz w:val="26"/>
          <w:szCs w:val="26"/>
        </w:rPr>
        <w:t xml:space="preserve">во вредительской работе (А. А. </w:t>
      </w:r>
      <w:r w:rsidR="00285D75">
        <w:rPr>
          <w:rFonts w:ascii="Times New Roman" w:hAnsi="Times New Roman" w:cs="Times New Roman"/>
          <w:sz w:val="26"/>
          <w:szCs w:val="26"/>
        </w:rPr>
        <w:t>Кузнецов, М. И. Родионов и др.).</w:t>
      </w:r>
      <w:r w:rsidR="00285D75" w:rsidRPr="00285D75">
        <w:rPr>
          <w:rFonts w:ascii="Times New Roman" w:hAnsi="Times New Roman" w:cs="Times New Roman"/>
          <w:sz w:val="26"/>
          <w:szCs w:val="26"/>
        </w:rPr>
        <w:t xml:space="preserve"> Был арестован и казнен председатель Госплана СССР Н. А. Вознесенский. Он обви</w:t>
      </w:r>
      <w:r w:rsidR="00285D75">
        <w:rPr>
          <w:rFonts w:ascii="Times New Roman" w:hAnsi="Times New Roman" w:cs="Times New Roman"/>
          <w:sz w:val="26"/>
          <w:szCs w:val="26"/>
        </w:rPr>
        <w:t>нялся в некомпетентном руковод</w:t>
      </w:r>
      <w:r w:rsidR="00285D75" w:rsidRPr="00285D75">
        <w:rPr>
          <w:rFonts w:ascii="Times New Roman" w:hAnsi="Times New Roman" w:cs="Times New Roman"/>
          <w:sz w:val="26"/>
          <w:szCs w:val="26"/>
        </w:rPr>
        <w:t xml:space="preserve">стве, антигосударственных поступках. </w:t>
      </w:r>
    </w:p>
    <w:p w:rsidR="00285D75" w:rsidRDefault="00285D75" w:rsidP="00BB0A9C">
      <w:pPr>
        <w:spacing w:line="240" w:lineRule="auto"/>
        <w:ind w:firstLine="708"/>
        <w:jc w:val="both"/>
        <w:rPr>
          <w:rFonts w:ascii="Times New Roman" w:hAnsi="Times New Roman" w:cs="Times New Roman"/>
          <w:sz w:val="26"/>
          <w:szCs w:val="26"/>
        </w:rPr>
      </w:pPr>
      <w:r w:rsidRPr="00285D75">
        <w:rPr>
          <w:rFonts w:ascii="Times New Roman" w:hAnsi="Times New Roman" w:cs="Times New Roman"/>
          <w:sz w:val="26"/>
          <w:szCs w:val="26"/>
        </w:rPr>
        <w:t>Репрессии коснулись и ря</w:t>
      </w:r>
      <w:r>
        <w:rPr>
          <w:rFonts w:ascii="Times New Roman" w:hAnsi="Times New Roman" w:cs="Times New Roman"/>
          <w:sz w:val="26"/>
          <w:szCs w:val="26"/>
        </w:rPr>
        <w:t>да военачальников. Сталин стре</w:t>
      </w:r>
      <w:r w:rsidRPr="00285D75">
        <w:rPr>
          <w:rFonts w:ascii="Times New Roman" w:hAnsi="Times New Roman" w:cs="Times New Roman"/>
          <w:sz w:val="26"/>
          <w:szCs w:val="26"/>
        </w:rPr>
        <w:t>мился ограничить в мирн</w:t>
      </w:r>
      <w:r>
        <w:rPr>
          <w:rFonts w:ascii="Times New Roman" w:hAnsi="Times New Roman" w:cs="Times New Roman"/>
          <w:sz w:val="26"/>
          <w:szCs w:val="26"/>
        </w:rPr>
        <w:t>ых условиях влияние людей, при</w:t>
      </w:r>
      <w:r w:rsidRPr="00285D75">
        <w:rPr>
          <w:rFonts w:ascii="Times New Roman" w:hAnsi="Times New Roman" w:cs="Times New Roman"/>
          <w:sz w:val="26"/>
          <w:szCs w:val="26"/>
        </w:rPr>
        <w:t>выкших в годы войны к безграничной власти. Ряд крупных военачальников подверглись арестам (маршал артиллерии Н. Д. Яковлев, маршал авиа</w:t>
      </w:r>
      <w:r>
        <w:rPr>
          <w:rFonts w:ascii="Times New Roman" w:hAnsi="Times New Roman" w:cs="Times New Roman"/>
          <w:sz w:val="26"/>
          <w:szCs w:val="26"/>
        </w:rPr>
        <w:t>ции А. А. Новиков), другие ока</w:t>
      </w:r>
      <w:r w:rsidRPr="00285D75">
        <w:rPr>
          <w:rFonts w:ascii="Times New Roman" w:hAnsi="Times New Roman" w:cs="Times New Roman"/>
          <w:sz w:val="26"/>
          <w:szCs w:val="26"/>
        </w:rPr>
        <w:t xml:space="preserve">зались вдали от Москвы (Г. К. Жуков, К. К. Рокоссовский), третьи понижены в звании (адмирал Н. Г. Кузнецов). </w:t>
      </w:r>
    </w:p>
    <w:p w:rsidR="00285D75" w:rsidRDefault="00285D75" w:rsidP="00BB0A9C">
      <w:pPr>
        <w:spacing w:line="240" w:lineRule="auto"/>
        <w:ind w:firstLine="708"/>
        <w:jc w:val="both"/>
        <w:rPr>
          <w:rFonts w:ascii="Times New Roman" w:hAnsi="Times New Roman" w:cs="Times New Roman"/>
          <w:sz w:val="26"/>
          <w:szCs w:val="26"/>
        </w:rPr>
      </w:pPr>
      <w:r w:rsidRPr="00285D75">
        <w:rPr>
          <w:rFonts w:ascii="Times New Roman" w:hAnsi="Times New Roman" w:cs="Times New Roman"/>
          <w:sz w:val="26"/>
          <w:szCs w:val="26"/>
        </w:rPr>
        <w:lastRenderedPageBreak/>
        <w:t>В конце 1952 г. возникло «</w:t>
      </w:r>
      <w:r w:rsidRPr="00285D75">
        <w:rPr>
          <w:rFonts w:ascii="Times New Roman" w:hAnsi="Times New Roman" w:cs="Times New Roman"/>
          <w:b/>
          <w:i/>
          <w:sz w:val="26"/>
          <w:szCs w:val="26"/>
        </w:rPr>
        <w:t>дело врачей</w:t>
      </w:r>
      <w:r w:rsidRPr="00285D75">
        <w:rPr>
          <w:rFonts w:ascii="Times New Roman" w:hAnsi="Times New Roman" w:cs="Times New Roman"/>
          <w:sz w:val="26"/>
          <w:szCs w:val="26"/>
        </w:rPr>
        <w:t xml:space="preserve">». Ряд известных медиков, лечивших государственных деятелей, обвинили в шпионской деятельности и покушениях на руководителей страны. </w:t>
      </w:r>
    </w:p>
    <w:p w:rsidR="00F00E03" w:rsidRDefault="00285D75" w:rsidP="00BB0A9C">
      <w:pPr>
        <w:spacing w:line="240" w:lineRule="auto"/>
        <w:ind w:firstLine="708"/>
        <w:jc w:val="both"/>
        <w:rPr>
          <w:rFonts w:ascii="Times New Roman" w:hAnsi="Times New Roman" w:cs="Times New Roman"/>
          <w:sz w:val="26"/>
          <w:szCs w:val="26"/>
        </w:rPr>
      </w:pPr>
      <w:r w:rsidRPr="00285D75">
        <w:rPr>
          <w:rFonts w:ascii="Times New Roman" w:hAnsi="Times New Roman" w:cs="Times New Roman"/>
          <w:b/>
          <w:i/>
          <w:sz w:val="26"/>
          <w:szCs w:val="26"/>
        </w:rPr>
        <w:t>Идеология и культура</w:t>
      </w:r>
      <w:r w:rsidRPr="00285D75">
        <w:rPr>
          <w:rFonts w:ascii="Times New Roman" w:hAnsi="Times New Roman" w:cs="Times New Roman"/>
          <w:sz w:val="26"/>
          <w:szCs w:val="26"/>
        </w:rPr>
        <w:t xml:space="preserve">. Идеологический диктат, ослабевший в годы войны, вновь был резко усилен. Под огонь критики попал ряд фильмов. Так, фильм А. П. Довженко «Украина в огне» обвиняли в потворстве украинскому национализму. Про фильм JI. Д. Лукова «Большая жизнь» секретарь ЦК А. А. Жданов говорил: «Люди Донбасса в фильме показаны извращенно, как люди малокультурные, </w:t>
      </w:r>
      <w:proofErr w:type="gramStart"/>
      <w:r w:rsidRPr="00285D75">
        <w:rPr>
          <w:rFonts w:ascii="Times New Roman" w:hAnsi="Times New Roman" w:cs="Times New Roman"/>
          <w:sz w:val="26"/>
          <w:szCs w:val="26"/>
        </w:rPr>
        <w:t>пьяницы</w:t>
      </w:r>
      <w:proofErr w:type="gramEnd"/>
      <w:r w:rsidRPr="00285D75">
        <w:rPr>
          <w:rFonts w:ascii="Times New Roman" w:hAnsi="Times New Roman" w:cs="Times New Roman"/>
          <w:sz w:val="26"/>
          <w:szCs w:val="26"/>
        </w:rPr>
        <w:t>, ничего не понимающие в механизации...» Критике подверглись кинофильмы «Свет над Россией» С.И. Юткевича, «Молодая гвардия» С. А.Герасимова, 2-я серия «Ивана Грозного» С.М.Эйзенштейна (1-я серия этого фильма получила Сталинскую премию) и др. Поскольку литература в</w:t>
      </w:r>
      <w:r>
        <w:rPr>
          <w:rFonts w:ascii="Times New Roman" w:hAnsi="Times New Roman" w:cs="Times New Roman"/>
          <w:sz w:val="26"/>
          <w:szCs w:val="26"/>
        </w:rPr>
        <w:t>сегда признавалась самой значи</w:t>
      </w:r>
      <w:r w:rsidRPr="00285D75">
        <w:rPr>
          <w:rFonts w:ascii="Times New Roman" w:hAnsi="Times New Roman" w:cs="Times New Roman"/>
          <w:sz w:val="26"/>
          <w:szCs w:val="26"/>
        </w:rPr>
        <w:t>мой частью культуры, внима</w:t>
      </w:r>
      <w:r>
        <w:rPr>
          <w:rFonts w:ascii="Times New Roman" w:hAnsi="Times New Roman" w:cs="Times New Roman"/>
          <w:sz w:val="26"/>
          <w:szCs w:val="26"/>
        </w:rPr>
        <w:t>ние власти к ней оказалось наи</w:t>
      </w:r>
      <w:r w:rsidRPr="00285D75">
        <w:rPr>
          <w:rFonts w:ascii="Times New Roman" w:hAnsi="Times New Roman" w:cs="Times New Roman"/>
          <w:sz w:val="26"/>
          <w:szCs w:val="26"/>
        </w:rPr>
        <w:t>более пристальным. В 1946 —1948 гг. был принят ряд постановлений относительно ли</w:t>
      </w:r>
      <w:r>
        <w:rPr>
          <w:rFonts w:ascii="Times New Roman" w:hAnsi="Times New Roman" w:cs="Times New Roman"/>
          <w:sz w:val="26"/>
          <w:szCs w:val="26"/>
        </w:rPr>
        <w:t>тературы. В них содержались от</w:t>
      </w:r>
      <w:r w:rsidRPr="00285D75">
        <w:rPr>
          <w:rFonts w:ascii="Times New Roman" w:hAnsi="Times New Roman" w:cs="Times New Roman"/>
          <w:sz w:val="26"/>
          <w:szCs w:val="26"/>
        </w:rPr>
        <w:t xml:space="preserve">рицательные оценки таких литературных деятелей, как А. А. Ахматова, М. М. Зощенко и др. Подобные постановления были приняты о музыке, театре, кинематографе. </w:t>
      </w:r>
    </w:p>
    <w:p w:rsidR="00F00E03" w:rsidRDefault="00285D75" w:rsidP="00BB0A9C">
      <w:pPr>
        <w:spacing w:line="240" w:lineRule="auto"/>
        <w:ind w:firstLine="708"/>
        <w:jc w:val="both"/>
        <w:rPr>
          <w:rFonts w:ascii="Times New Roman" w:hAnsi="Times New Roman" w:cs="Times New Roman"/>
          <w:sz w:val="26"/>
          <w:szCs w:val="26"/>
        </w:rPr>
      </w:pPr>
      <w:proofErr w:type="gramStart"/>
      <w:r w:rsidRPr="00285D75">
        <w:rPr>
          <w:rFonts w:ascii="Times New Roman" w:hAnsi="Times New Roman" w:cs="Times New Roman"/>
          <w:sz w:val="26"/>
          <w:szCs w:val="26"/>
        </w:rPr>
        <w:t>Опираясь на резко возросшее у советских людей чувство гордости за свою страну, И</w:t>
      </w:r>
      <w:r>
        <w:rPr>
          <w:rFonts w:ascii="Times New Roman" w:hAnsi="Times New Roman" w:cs="Times New Roman"/>
          <w:sz w:val="26"/>
          <w:szCs w:val="26"/>
        </w:rPr>
        <w:t>. В. Сталин инициировал развер</w:t>
      </w:r>
      <w:r w:rsidRPr="00285D75">
        <w:rPr>
          <w:rFonts w:ascii="Times New Roman" w:hAnsi="Times New Roman" w:cs="Times New Roman"/>
          <w:sz w:val="26"/>
          <w:szCs w:val="26"/>
        </w:rPr>
        <w:t xml:space="preserve">тывание </w:t>
      </w:r>
      <w:r w:rsidRPr="00F00E03">
        <w:rPr>
          <w:rFonts w:ascii="Times New Roman" w:hAnsi="Times New Roman" w:cs="Times New Roman"/>
          <w:i/>
          <w:sz w:val="26"/>
          <w:szCs w:val="26"/>
        </w:rPr>
        <w:t>борьбы против космополитизма и низкопоклонничества перед Западом,</w:t>
      </w:r>
      <w:r w:rsidRPr="00285D75">
        <w:rPr>
          <w:rFonts w:ascii="Times New Roman" w:hAnsi="Times New Roman" w:cs="Times New Roman"/>
          <w:sz w:val="26"/>
          <w:szCs w:val="26"/>
        </w:rPr>
        <w:t xml:space="preserve"> характерных для части отечественной интеллигенции.</w:t>
      </w:r>
      <w:proofErr w:type="gramEnd"/>
      <w:r w:rsidRPr="00285D75">
        <w:rPr>
          <w:rFonts w:ascii="Times New Roman" w:hAnsi="Times New Roman" w:cs="Times New Roman"/>
          <w:sz w:val="26"/>
          <w:szCs w:val="26"/>
        </w:rPr>
        <w:t xml:space="preserve"> Была разве</w:t>
      </w:r>
      <w:r>
        <w:rPr>
          <w:rFonts w:ascii="Times New Roman" w:hAnsi="Times New Roman" w:cs="Times New Roman"/>
          <w:sz w:val="26"/>
          <w:szCs w:val="26"/>
        </w:rPr>
        <w:t>рнута широкая пропаганда дости</w:t>
      </w:r>
      <w:r w:rsidRPr="00285D75">
        <w:rPr>
          <w:rFonts w:ascii="Times New Roman" w:hAnsi="Times New Roman" w:cs="Times New Roman"/>
          <w:sz w:val="26"/>
          <w:szCs w:val="26"/>
        </w:rPr>
        <w:t xml:space="preserve">жений русской и советской науки, культуры. Многие из осуждаемых за космополитизм и </w:t>
      </w:r>
      <w:proofErr w:type="gramStart"/>
      <w:r w:rsidRPr="00285D75">
        <w:rPr>
          <w:rFonts w:ascii="Times New Roman" w:hAnsi="Times New Roman" w:cs="Times New Roman"/>
          <w:sz w:val="26"/>
          <w:szCs w:val="26"/>
        </w:rPr>
        <w:t>низкопоклонничество</w:t>
      </w:r>
      <w:proofErr w:type="gramEnd"/>
      <w:r w:rsidRPr="00285D75">
        <w:rPr>
          <w:rFonts w:ascii="Times New Roman" w:hAnsi="Times New Roman" w:cs="Times New Roman"/>
          <w:sz w:val="26"/>
          <w:szCs w:val="26"/>
        </w:rPr>
        <w:t xml:space="preserve"> были евреями и среди них кампания по борьбе с космополитизмом воспринималась как антисемитская, тем более что по времени она совпала с репрессиями против деятелей </w:t>
      </w:r>
      <w:r w:rsidRPr="00F00E03">
        <w:rPr>
          <w:rFonts w:ascii="Times New Roman" w:hAnsi="Times New Roman" w:cs="Times New Roman"/>
          <w:i/>
          <w:sz w:val="26"/>
          <w:szCs w:val="26"/>
        </w:rPr>
        <w:t>Антифашистского еврейского комитета</w:t>
      </w:r>
      <w:r>
        <w:rPr>
          <w:rFonts w:ascii="Times New Roman" w:hAnsi="Times New Roman" w:cs="Times New Roman"/>
          <w:sz w:val="26"/>
          <w:szCs w:val="26"/>
        </w:rPr>
        <w:t xml:space="preserve">, созданного Сталиным в годы </w:t>
      </w:r>
      <w:r w:rsidR="00F00E03" w:rsidRPr="00F00E03">
        <w:rPr>
          <w:rFonts w:ascii="Times New Roman" w:hAnsi="Times New Roman" w:cs="Times New Roman"/>
          <w:sz w:val="26"/>
          <w:szCs w:val="26"/>
        </w:rPr>
        <w:t>войны. Председатель этого к</w:t>
      </w:r>
      <w:r w:rsidR="00F00E03">
        <w:rPr>
          <w:rFonts w:ascii="Times New Roman" w:hAnsi="Times New Roman" w:cs="Times New Roman"/>
          <w:sz w:val="26"/>
          <w:szCs w:val="26"/>
        </w:rPr>
        <w:t>омитета, известный артист и те</w:t>
      </w:r>
      <w:r w:rsidR="00F00E03" w:rsidRPr="00F00E03">
        <w:rPr>
          <w:rFonts w:ascii="Times New Roman" w:hAnsi="Times New Roman" w:cs="Times New Roman"/>
          <w:sz w:val="26"/>
          <w:szCs w:val="26"/>
        </w:rPr>
        <w:t>атральный деятель С.М.Михоэлс был, по возникшим тогда слухам, убит в результате</w:t>
      </w:r>
      <w:r w:rsidR="00F00E03">
        <w:rPr>
          <w:rFonts w:ascii="Times New Roman" w:hAnsi="Times New Roman" w:cs="Times New Roman"/>
          <w:sz w:val="26"/>
          <w:szCs w:val="26"/>
        </w:rPr>
        <w:t xml:space="preserve"> инсценировки органами безопас</w:t>
      </w:r>
      <w:r w:rsidR="00F00E03" w:rsidRPr="00F00E03">
        <w:rPr>
          <w:rFonts w:ascii="Times New Roman" w:hAnsi="Times New Roman" w:cs="Times New Roman"/>
          <w:sz w:val="26"/>
          <w:szCs w:val="26"/>
        </w:rPr>
        <w:t xml:space="preserve">ности дорожного происшествия. </w:t>
      </w:r>
    </w:p>
    <w:p w:rsidR="00F00E03" w:rsidRDefault="00F00E03" w:rsidP="00BB0A9C">
      <w:pPr>
        <w:spacing w:line="240" w:lineRule="auto"/>
        <w:ind w:firstLine="708"/>
        <w:jc w:val="both"/>
        <w:rPr>
          <w:rFonts w:ascii="Times New Roman" w:hAnsi="Times New Roman" w:cs="Times New Roman"/>
          <w:sz w:val="26"/>
          <w:szCs w:val="26"/>
        </w:rPr>
      </w:pPr>
      <w:r w:rsidRPr="00F00E03">
        <w:rPr>
          <w:rFonts w:ascii="Times New Roman" w:hAnsi="Times New Roman" w:cs="Times New Roman"/>
          <w:b/>
          <w:i/>
          <w:sz w:val="26"/>
          <w:szCs w:val="26"/>
        </w:rPr>
        <w:t>Научные дискуссии</w:t>
      </w:r>
      <w:r w:rsidRPr="00F00E03">
        <w:rPr>
          <w:rFonts w:ascii="Times New Roman" w:hAnsi="Times New Roman" w:cs="Times New Roman"/>
          <w:sz w:val="26"/>
          <w:szCs w:val="26"/>
        </w:rPr>
        <w:t xml:space="preserve">. В конце 40-х — начале 50-х гг. XX </w:t>
      </w:r>
      <w:proofErr w:type="gramStart"/>
      <w:r w:rsidRPr="00F00E03">
        <w:rPr>
          <w:rFonts w:ascii="Times New Roman" w:hAnsi="Times New Roman" w:cs="Times New Roman"/>
          <w:sz w:val="26"/>
          <w:szCs w:val="26"/>
        </w:rPr>
        <w:t>в</w:t>
      </w:r>
      <w:proofErr w:type="gramEnd"/>
      <w:r w:rsidRPr="00F00E03">
        <w:rPr>
          <w:rFonts w:ascii="Times New Roman" w:hAnsi="Times New Roman" w:cs="Times New Roman"/>
          <w:sz w:val="26"/>
          <w:szCs w:val="26"/>
        </w:rPr>
        <w:t xml:space="preserve">. </w:t>
      </w:r>
      <w:proofErr w:type="gramStart"/>
      <w:r w:rsidRPr="00F00E03">
        <w:rPr>
          <w:rFonts w:ascii="Times New Roman" w:hAnsi="Times New Roman" w:cs="Times New Roman"/>
          <w:sz w:val="26"/>
          <w:szCs w:val="26"/>
        </w:rPr>
        <w:t>были</w:t>
      </w:r>
      <w:proofErr w:type="gramEnd"/>
      <w:r w:rsidRPr="00F00E03">
        <w:rPr>
          <w:rFonts w:ascii="Times New Roman" w:hAnsi="Times New Roman" w:cs="Times New Roman"/>
          <w:sz w:val="26"/>
          <w:szCs w:val="26"/>
        </w:rPr>
        <w:t xml:space="preserve"> проведены дискуссии по различным проблемам науки. С одной стороны, они отража</w:t>
      </w:r>
      <w:r>
        <w:rPr>
          <w:rFonts w:ascii="Times New Roman" w:hAnsi="Times New Roman" w:cs="Times New Roman"/>
          <w:sz w:val="26"/>
          <w:szCs w:val="26"/>
        </w:rPr>
        <w:t>ли поступательное развитие мно</w:t>
      </w:r>
      <w:r w:rsidRPr="00F00E03">
        <w:rPr>
          <w:rFonts w:ascii="Times New Roman" w:hAnsi="Times New Roman" w:cs="Times New Roman"/>
          <w:sz w:val="26"/>
          <w:szCs w:val="26"/>
        </w:rPr>
        <w:t xml:space="preserve">гих отраслей знаний, но с </w:t>
      </w:r>
      <w:r>
        <w:rPr>
          <w:rFonts w:ascii="Times New Roman" w:hAnsi="Times New Roman" w:cs="Times New Roman"/>
          <w:sz w:val="26"/>
          <w:szCs w:val="26"/>
        </w:rPr>
        <w:t>другой — высшее руководство ор</w:t>
      </w:r>
      <w:r w:rsidRPr="00F00E03">
        <w:rPr>
          <w:rFonts w:ascii="Times New Roman" w:hAnsi="Times New Roman" w:cs="Times New Roman"/>
          <w:sz w:val="26"/>
          <w:szCs w:val="26"/>
        </w:rPr>
        <w:t xml:space="preserve">ганизовывало их с целью </w:t>
      </w:r>
      <w:r>
        <w:rPr>
          <w:rFonts w:ascii="Times New Roman" w:hAnsi="Times New Roman" w:cs="Times New Roman"/>
          <w:sz w:val="26"/>
          <w:szCs w:val="26"/>
        </w:rPr>
        <w:t>укрепления идеологического кон</w:t>
      </w:r>
      <w:r w:rsidRPr="00F00E03">
        <w:rPr>
          <w:rFonts w:ascii="Times New Roman" w:hAnsi="Times New Roman" w:cs="Times New Roman"/>
          <w:sz w:val="26"/>
          <w:szCs w:val="26"/>
        </w:rPr>
        <w:t xml:space="preserve">троля над обществом. </w:t>
      </w:r>
    </w:p>
    <w:p w:rsidR="00F00E03" w:rsidRDefault="00F00E03" w:rsidP="00BB0A9C">
      <w:pPr>
        <w:spacing w:line="240" w:lineRule="auto"/>
        <w:ind w:firstLine="708"/>
        <w:jc w:val="both"/>
        <w:rPr>
          <w:rFonts w:ascii="Times New Roman" w:hAnsi="Times New Roman" w:cs="Times New Roman"/>
          <w:sz w:val="26"/>
          <w:szCs w:val="26"/>
        </w:rPr>
      </w:pPr>
      <w:r w:rsidRPr="00F00E03">
        <w:rPr>
          <w:rFonts w:ascii="Times New Roman" w:hAnsi="Times New Roman" w:cs="Times New Roman"/>
          <w:sz w:val="26"/>
          <w:szCs w:val="26"/>
        </w:rPr>
        <w:t xml:space="preserve">Дискуссия в августе 1948 </w:t>
      </w:r>
      <w:r>
        <w:rPr>
          <w:rFonts w:ascii="Times New Roman" w:hAnsi="Times New Roman" w:cs="Times New Roman"/>
          <w:sz w:val="26"/>
          <w:szCs w:val="26"/>
        </w:rPr>
        <w:t>г. на очередной сессии Всесоюз</w:t>
      </w:r>
      <w:r w:rsidRPr="00F00E03">
        <w:rPr>
          <w:rFonts w:ascii="Times New Roman" w:hAnsi="Times New Roman" w:cs="Times New Roman"/>
          <w:sz w:val="26"/>
          <w:szCs w:val="26"/>
        </w:rPr>
        <w:t>ной академии сельскохозяйственных наук им. В. И. Ленина (ВАСХНИЛ) привела к утверждению ведущего в биологии положения сторонников ак</w:t>
      </w:r>
      <w:r>
        <w:rPr>
          <w:rFonts w:ascii="Times New Roman" w:hAnsi="Times New Roman" w:cs="Times New Roman"/>
          <w:sz w:val="26"/>
          <w:szCs w:val="26"/>
        </w:rPr>
        <w:t>адемика Т.Д. Лысенко, выступив</w:t>
      </w:r>
      <w:r w:rsidRPr="00F00E03">
        <w:rPr>
          <w:rFonts w:ascii="Times New Roman" w:hAnsi="Times New Roman" w:cs="Times New Roman"/>
          <w:sz w:val="26"/>
          <w:szCs w:val="26"/>
        </w:rPr>
        <w:t>шего против генетики (отр</w:t>
      </w:r>
      <w:r>
        <w:rPr>
          <w:rFonts w:ascii="Times New Roman" w:hAnsi="Times New Roman" w:cs="Times New Roman"/>
          <w:sz w:val="26"/>
          <w:szCs w:val="26"/>
        </w:rPr>
        <w:t>ицание законов Г. Менделя, объ</w:t>
      </w:r>
      <w:r w:rsidRPr="00F00E03">
        <w:rPr>
          <w:rFonts w:ascii="Times New Roman" w:hAnsi="Times New Roman" w:cs="Times New Roman"/>
          <w:sz w:val="26"/>
          <w:szCs w:val="26"/>
        </w:rPr>
        <w:t>яснявших механизм наследс</w:t>
      </w:r>
      <w:r>
        <w:rPr>
          <w:rFonts w:ascii="Times New Roman" w:hAnsi="Times New Roman" w:cs="Times New Roman"/>
          <w:sz w:val="26"/>
          <w:szCs w:val="26"/>
        </w:rPr>
        <w:t>твенности). Пострадала и кибер</w:t>
      </w:r>
      <w:r w:rsidRPr="00F00E03">
        <w:rPr>
          <w:rFonts w:ascii="Times New Roman" w:hAnsi="Times New Roman" w:cs="Times New Roman"/>
          <w:sz w:val="26"/>
          <w:szCs w:val="26"/>
        </w:rPr>
        <w:t>нетика, олицетворявшая тогда на Западе прогресс науки. В СССР и генетика, и киб</w:t>
      </w:r>
      <w:r>
        <w:rPr>
          <w:rFonts w:ascii="Times New Roman" w:hAnsi="Times New Roman" w:cs="Times New Roman"/>
          <w:sz w:val="26"/>
          <w:szCs w:val="26"/>
        </w:rPr>
        <w:t>ернетика были объявлены «лжена</w:t>
      </w:r>
      <w:r w:rsidRPr="00F00E03">
        <w:rPr>
          <w:rFonts w:ascii="Times New Roman" w:hAnsi="Times New Roman" w:cs="Times New Roman"/>
          <w:sz w:val="26"/>
          <w:szCs w:val="26"/>
        </w:rPr>
        <w:t>уками». Отрицательную оц</w:t>
      </w:r>
      <w:r>
        <w:rPr>
          <w:rFonts w:ascii="Times New Roman" w:hAnsi="Times New Roman" w:cs="Times New Roman"/>
          <w:sz w:val="26"/>
          <w:szCs w:val="26"/>
        </w:rPr>
        <w:t>енку получили различные концеп</w:t>
      </w:r>
      <w:r w:rsidRPr="00F00E03">
        <w:rPr>
          <w:rFonts w:ascii="Times New Roman" w:hAnsi="Times New Roman" w:cs="Times New Roman"/>
          <w:sz w:val="26"/>
          <w:szCs w:val="26"/>
        </w:rPr>
        <w:t xml:space="preserve">ции в физике, такие как общая теория относительности А. Эйнштейна. </w:t>
      </w:r>
    </w:p>
    <w:p w:rsidR="00F00E03" w:rsidRDefault="00F00E03" w:rsidP="00BB0A9C">
      <w:pPr>
        <w:spacing w:line="240" w:lineRule="auto"/>
        <w:ind w:firstLine="708"/>
        <w:jc w:val="both"/>
        <w:rPr>
          <w:rFonts w:ascii="Times New Roman" w:hAnsi="Times New Roman" w:cs="Times New Roman"/>
          <w:sz w:val="26"/>
          <w:szCs w:val="26"/>
        </w:rPr>
      </w:pPr>
    </w:p>
    <w:p w:rsidR="00F00E03" w:rsidRDefault="00F00E03" w:rsidP="00BB0A9C">
      <w:pPr>
        <w:spacing w:line="240" w:lineRule="auto"/>
        <w:ind w:firstLine="708"/>
        <w:jc w:val="both"/>
        <w:rPr>
          <w:rFonts w:ascii="Times New Roman" w:hAnsi="Times New Roman" w:cs="Times New Roman"/>
          <w:sz w:val="26"/>
          <w:szCs w:val="26"/>
        </w:rPr>
      </w:pPr>
    </w:p>
    <w:p w:rsidR="00F00E03" w:rsidRPr="00F00E03" w:rsidRDefault="00F00E03" w:rsidP="00BB0A9C">
      <w:pPr>
        <w:spacing w:line="240" w:lineRule="auto"/>
        <w:ind w:firstLine="708"/>
        <w:jc w:val="both"/>
        <w:rPr>
          <w:rFonts w:ascii="Times New Roman" w:hAnsi="Times New Roman" w:cs="Times New Roman"/>
          <w:b/>
          <w:i/>
          <w:sz w:val="26"/>
          <w:szCs w:val="26"/>
        </w:rPr>
      </w:pPr>
      <w:r w:rsidRPr="00F00E03">
        <w:rPr>
          <w:rFonts w:ascii="Times New Roman" w:hAnsi="Times New Roman" w:cs="Times New Roman"/>
          <w:b/>
          <w:i/>
          <w:sz w:val="26"/>
          <w:szCs w:val="26"/>
        </w:rPr>
        <w:lastRenderedPageBreak/>
        <w:t xml:space="preserve">ВОПРОСЫ И ЗАДАНИЯ </w:t>
      </w:r>
    </w:p>
    <w:p w:rsidR="00F00E03" w:rsidRDefault="00F00E03" w:rsidP="00F00E03">
      <w:pPr>
        <w:spacing w:line="240" w:lineRule="auto"/>
        <w:ind w:left="708"/>
        <w:rPr>
          <w:rFonts w:ascii="Times New Roman" w:hAnsi="Times New Roman" w:cs="Times New Roman"/>
          <w:sz w:val="26"/>
          <w:szCs w:val="26"/>
        </w:rPr>
      </w:pPr>
      <w:r w:rsidRPr="00F00E03">
        <w:rPr>
          <w:rFonts w:ascii="Times New Roman" w:hAnsi="Times New Roman" w:cs="Times New Roman"/>
          <w:sz w:val="26"/>
          <w:szCs w:val="26"/>
        </w:rPr>
        <w:t>1. Как изменилось после</w:t>
      </w:r>
      <w:proofErr w:type="gramStart"/>
      <w:r w:rsidRPr="00F00E03">
        <w:rPr>
          <w:rFonts w:ascii="Times New Roman" w:hAnsi="Times New Roman" w:cs="Times New Roman"/>
          <w:sz w:val="26"/>
          <w:szCs w:val="26"/>
        </w:rPr>
        <w:t xml:space="preserve"> В</w:t>
      </w:r>
      <w:proofErr w:type="gramEnd"/>
      <w:r w:rsidRPr="00F00E03">
        <w:rPr>
          <w:rFonts w:ascii="Times New Roman" w:hAnsi="Times New Roman" w:cs="Times New Roman"/>
          <w:sz w:val="26"/>
          <w:szCs w:val="26"/>
        </w:rPr>
        <w:t>торой мировой войны соотношение сил на мировой арене?</w:t>
      </w:r>
      <w:r w:rsidR="00B62200">
        <w:rPr>
          <w:rFonts w:ascii="Times New Roman" w:hAnsi="Times New Roman" w:cs="Times New Roman"/>
          <w:sz w:val="26"/>
          <w:szCs w:val="26"/>
        </w:rPr>
        <w:t xml:space="preserve">                                                                                                          - </w:t>
      </w:r>
      <w:r w:rsidRPr="00F00E03">
        <w:rPr>
          <w:rFonts w:ascii="Times New Roman" w:hAnsi="Times New Roman" w:cs="Times New Roman"/>
          <w:sz w:val="26"/>
          <w:szCs w:val="26"/>
        </w:rPr>
        <w:t xml:space="preserve"> Какое значение имело создание в СССР атомного оружия и средств его доставки? </w:t>
      </w:r>
    </w:p>
    <w:p w:rsidR="00F00E03" w:rsidRDefault="00F00E03" w:rsidP="00B62200">
      <w:pPr>
        <w:spacing w:line="240" w:lineRule="auto"/>
        <w:ind w:left="708"/>
        <w:rPr>
          <w:rFonts w:ascii="Times New Roman" w:hAnsi="Times New Roman" w:cs="Times New Roman"/>
          <w:sz w:val="26"/>
          <w:szCs w:val="26"/>
        </w:rPr>
      </w:pPr>
      <w:r w:rsidRPr="00F00E03">
        <w:rPr>
          <w:rFonts w:ascii="Times New Roman" w:hAnsi="Times New Roman" w:cs="Times New Roman"/>
          <w:sz w:val="26"/>
          <w:szCs w:val="26"/>
        </w:rPr>
        <w:t>2. Как была восстановлена советская экономика после войны?</w:t>
      </w:r>
      <w:r w:rsidR="00B62200">
        <w:rPr>
          <w:rFonts w:ascii="Times New Roman" w:hAnsi="Times New Roman" w:cs="Times New Roman"/>
          <w:sz w:val="26"/>
          <w:szCs w:val="26"/>
        </w:rPr>
        <w:t xml:space="preserve">                                                      - </w:t>
      </w:r>
      <w:r w:rsidRPr="00F00E03">
        <w:rPr>
          <w:rFonts w:ascii="Times New Roman" w:hAnsi="Times New Roman" w:cs="Times New Roman"/>
          <w:sz w:val="26"/>
          <w:szCs w:val="26"/>
        </w:rPr>
        <w:t xml:space="preserve"> Каких успехов добились советские люди в экономическом развитии? </w:t>
      </w:r>
      <w:r w:rsidR="00B62200">
        <w:rPr>
          <w:rFonts w:ascii="Times New Roman" w:hAnsi="Times New Roman" w:cs="Times New Roman"/>
          <w:sz w:val="26"/>
          <w:szCs w:val="26"/>
        </w:rPr>
        <w:t xml:space="preserve">                     - </w:t>
      </w:r>
      <w:r w:rsidRPr="00F00E03">
        <w:rPr>
          <w:rFonts w:ascii="Times New Roman" w:hAnsi="Times New Roman" w:cs="Times New Roman"/>
          <w:sz w:val="26"/>
          <w:szCs w:val="26"/>
        </w:rPr>
        <w:t xml:space="preserve">С чем здесь были связаны трудности? </w:t>
      </w:r>
    </w:p>
    <w:p w:rsidR="00F00E03" w:rsidRDefault="00F00E03" w:rsidP="00F00E03">
      <w:pPr>
        <w:spacing w:line="240" w:lineRule="auto"/>
        <w:ind w:firstLine="708"/>
        <w:rPr>
          <w:rFonts w:ascii="Times New Roman" w:hAnsi="Times New Roman" w:cs="Times New Roman"/>
          <w:sz w:val="26"/>
          <w:szCs w:val="26"/>
        </w:rPr>
      </w:pPr>
      <w:r w:rsidRPr="00F00E03">
        <w:rPr>
          <w:rFonts w:ascii="Times New Roman" w:hAnsi="Times New Roman" w:cs="Times New Roman"/>
          <w:sz w:val="26"/>
          <w:szCs w:val="26"/>
        </w:rPr>
        <w:t xml:space="preserve">3. Назовите основные черты жизни общества после войны. </w:t>
      </w:r>
    </w:p>
    <w:p w:rsidR="00F00E03" w:rsidRDefault="00F00E03" w:rsidP="00F00E03">
      <w:pPr>
        <w:spacing w:line="240" w:lineRule="auto"/>
        <w:ind w:firstLine="708"/>
        <w:rPr>
          <w:rFonts w:ascii="Times New Roman" w:hAnsi="Times New Roman" w:cs="Times New Roman"/>
          <w:sz w:val="26"/>
          <w:szCs w:val="26"/>
        </w:rPr>
      </w:pPr>
      <w:r w:rsidRPr="00F00E03">
        <w:rPr>
          <w:rFonts w:ascii="Times New Roman" w:hAnsi="Times New Roman" w:cs="Times New Roman"/>
          <w:sz w:val="26"/>
          <w:szCs w:val="26"/>
        </w:rPr>
        <w:t xml:space="preserve">4. Каковы были основные особенности внутренней политики после войны? </w:t>
      </w:r>
    </w:p>
    <w:p w:rsidR="00F00E03" w:rsidRDefault="00F00E03" w:rsidP="00F00E03">
      <w:pPr>
        <w:spacing w:line="240" w:lineRule="auto"/>
        <w:ind w:firstLine="708"/>
        <w:rPr>
          <w:rFonts w:ascii="Times New Roman" w:hAnsi="Times New Roman" w:cs="Times New Roman"/>
          <w:sz w:val="26"/>
          <w:szCs w:val="26"/>
        </w:rPr>
      </w:pPr>
      <w:r w:rsidRPr="00F00E03">
        <w:rPr>
          <w:rFonts w:ascii="Times New Roman" w:hAnsi="Times New Roman" w:cs="Times New Roman"/>
          <w:sz w:val="26"/>
          <w:szCs w:val="26"/>
        </w:rPr>
        <w:t>5. Охарактеризуйте развитие</w:t>
      </w:r>
      <w:r>
        <w:rPr>
          <w:rFonts w:ascii="Times New Roman" w:hAnsi="Times New Roman" w:cs="Times New Roman"/>
          <w:sz w:val="26"/>
          <w:szCs w:val="26"/>
        </w:rPr>
        <w:t xml:space="preserve"> науки и культуры после войны. </w:t>
      </w:r>
    </w:p>
    <w:p w:rsidR="00B62200" w:rsidRDefault="00F00E03" w:rsidP="00BB0A9C">
      <w:pPr>
        <w:spacing w:line="240" w:lineRule="auto"/>
        <w:ind w:firstLine="708"/>
        <w:jc w:val="both"/>
        <w:rPr>
          <w:rFonts w:ascii="Times New Roman" w:hAnsi="Times New Roman" w:cs="Times New Roman"/>
          <w:sz w:val="26"/>
          <w:szCs w:val="26"/>
        </w:rPr>
      </w:pPr>
      <w:r w:rsidRPr="00F00E03">
        <w:rPr>
          <w:rFonts w:ascii="Times New Roman" w:hAnsi="Times New Roman" w:cs="Times New Roman"/>
          <w:sz w:val="26"/>
          <w:szCs w:val="26"/>
        </w:rPr>
        <w:t xml:space="preserve"> </w:t>
      </w:r>
    </w:p>
    <w:p w:rsidR="00B62200" w:rsidRPr="00B62200" w:rsidRDefault="00F00E03" w:rsidP="00BB0A9C">
      <w:pPr>
        <w:spacing w:line="240" w:lineRule="auto"/>
        <w:ind w:firstLine="708"/>
        <w:jc w:val="both"/>
        <w:rPr>
          <w:rFonts w:ascii="Times New Roman" w:hAnsi="Times New Roman" w:cs="Times New Roman"/>
          <w:b/>
          <w:sz w:val="26"/>
          <w:szCs w:val="26"/>
        </w:rPr>
      </w:pPr>
      <w:r w:rsidRPr="00B62200">
        <w:rPr>
          <w:rFonts w:ascii="Times New Roman" w:hAnsi="Times New Roman" w:cs="Times New Roman"/>
          <w:b/>
          <w:sz w:val="26"/>
          <w:szCs w:val="26"/>
        </w:rPr>
        <w:t xml:space="preserve">Документ </w:t>
      </w:r>
    </w:p>
    <w:p w:rsidR="00B62200" w:rsidRPr="00B62200" w:rsidRDefault="00F00E03" w:rsidP="00B62200">
      <w:pPr>
        <w:spacing w:line="240" w:lineRule="auto"/>
        <w:ind w:firstLine="708"/>
        <w:rPr>
          <w:rFonts w:ascii="Times New Roman" w:hAnsi="Times New Roman" w:cs="Times New Roman"/>
          <w:b/>
          <w:i/>
          <w:sz w:val="26"/>
          <w:szCs w:val="26"/>
        </w:rPr>
      </w:pPr>
      <w:r w:rsidRPr="00B62200">
        <w:rPr>
          <w:rFonts w:ascii="Times New Roman" w:hAnsi="Times New Roman" w:cs="Times New Roman"/>
          <w:b/>
          <w:i/>
          <w:sz w:val="26"/>
          <w:szCs w:val="26"/>
        </w:rPr>
        <w:t xml:space="preserve">Из докладной записки министра госбезопасности Украинской ССР «О последствиях голода в </w:t>
      </w:r>
      <w:proofErr w:type="spellStart"/>
      <w:r w:rsidRPr="00B62200">
        <w:rPr>
          <w:rFonts w:ascii="Times New Roman" w:hAnsi="Times New Roman" w:cs="Times New Roman"/>
          <w:b/>
          <w:i/>
          <w:sz w:val="26"/>
          <w:szCs w:val="26"/>
        </w:rPr>
        <w:t>Измаильской</w:t>
      </w:r>
      <w:proofErr w:type="spellEnd"/>
      <w:r w:rsidRPr="00B62200">
        <w:rPr>
          <w:rFonts w:ascii="Times New Roman" w:hAnsi="Times New Roman" w:cs="Times New Roman"/>
          <w:b/>
          <w:i/>
          <w:sz w:val="26"/>
          <w:szCs w:val="26"/>
        </w:rPr>
        <w:t xml:space="preserve"> области». 25 ноября 1946 г. </w:t>
      </w:r>
    </w:p>
    <w:p w:rsidR="00B62200" w:rsidRDefault="00F00E03" w:rsidP="00BB0A9C">
      <w:pPr>
        <w:spacing w:line="240" w:lineRule="auto"/>
        <w:ind w:firstLine="708"/>
        <w:jc w:val="both"/>
        <w:rPr>
          <w:rFonts w:ascii="Times New Roman" w:hAnsi="Times New Roman" w:cs="Times New Roman"/>
          <w:sz w:val="26"/>
          <w:szCs w:val="26"/>
        </w:rPr>
      </w:pPr>
      <w:r w:rsidRPr="00F00E03">
        <w:rPr>
          <w:rFonts w:ascii="Times New Roman" w:hAnsi="Times New Roman" w:cs="Times New Roman"/>
          <w:sz w:val="26"/>
          <w:szCs w:val="26"/>
        </w:rPr>
        <w:t>В связи с продовольственными за</w:t>
      </w:r>
      <w:r w:rsidR="00B62200">
        <w:rPr>
          <w:rFonts w:ascii="Times New Roman" w:hAnsi="Times New Roman" w:cs="Times New Roman"/>
          <w:sz w:val="26"/>
          <w:szCs w:val="26"/>
        </w:rPr>
        <w:t>труднениями и наступившим похо</w:t>
      </w:r>
      <w:r w:rsidRPr="00F00E03">
        <w:rPr>
          <w:rFonts w:ascii="Times New Roman" w:hAnsi="Times New Roman" w:cs="Times New Roman"/>
          <w:sz w:val="26"/>
          <w:szCs w:val="26"/>
        </w:rPr>
        <w:t>лоданием упала посещаемость школ детьми. Так, из 100 учеников школы</w:t>
      </w:r>
      <w:r w:rsidR="00B62200">
        <w:rPr>
          <w:rFonts w:ascii="Times New Roman" w:hAnsi="Times New Roman" w:cs="Times New Roman"/>
          <w:sz w:val="26"/>
          <w:szCs w:val="26"/>
        </w:rPr>
        <w:t xml:space="preserve"> </w:t>
      </w:r>
      <w:r w:rsidR="00B62200" w:rsidRPr="00B62200">
        <w:rPr>
          <w:rFonts w:ascii="Times New Roman" w:hAnsi="Times New Roman" w:cs="Times New Roman"/>
          <w:sz w:val="26"/>
          <w:szCs w:val="26"/>
        </w:rPr>
        <w:t xml:space="preserve">с. Подгорное, где находится совхоз </w:t>
      </w:r>
      <w:r w:rsidR="00B62200">
        <w:rPr>
          <w:rFonts w:ascii="Times New Roman" w:hAnsi="Times New Roman" w:cs="Times New Roman"/>
          <w:sz w:val="26"/>
          <w:szCs w:val="26"/>
        </w:rPr>
        <w:t>«Бессарабский», не посещают еже</w:t>
      </w:r>
      <w:r w:rsidR="00B62200" w:rsidRPr="00B62200">
        <w:rPr>
          <w:rFonts w:ascii="Times New Roman" w:hAnsi="Times New Roman" w:cs="Times New Roman"/>
          <w:sz w:val="26"/>
          <w:szCs w:val="26"/>
        </w:rPr>
        <w:t>дневно школу 30 — 35 детей. В Бородинском районе в октябре с. г. на почве недоедания зафиксировано 8 случае</w:t>
      </w:r>
      <w:r w:rsidR="00B62200">
        <w:rPr>
          <w:rFonts w:ascii="Times New Roman" w:hAnsi="Times New Roman" w:cs="Times New Roman"/>
          <w:sz w:val="26"/>
          <w:szCs w:val="26"/>
        </w:rPr>
        <w:t xml:space="preserve">в смертности. </w:t>
      </w:r>
      <w:proofErr w:type="gramStart"/>
      <w:r w:rsidR="00B62200">
        <w:rPr>
          <w:rFonts w:ascii="Times New Roman" w:hAnsi="Times New Roman" w:cs="Times New Roman"/>
          <w:sz w:val="26"/>
          <w:szCs w:val="26"/>
        </w:rPr>
        <w:t>В</w:t>
      </w:r>
      <w:proofErr w:type="gramEnd"/>
      <w:r w:rsidR="00B62200">
        <w:rPr>
          <w:rFonts w:ascii="Times New Roman" w:hAnsi="Times New Roman" w:cs="Times New Roman"/>
          <w:sz w:val="26"/>
          <w:szCs w:val="26"/>
        </w:rPr>
        <w:t xml:space="preserve"> </w:t>
      </w:r>
      <w:proofErr w:type="gramStart"/>
      <w:r w:rsidR="00B62200">
        <w:rPr>
          <w:rFonts w:ascii="Times New Roman" w:hAnsi="Times New Roman" w:cs="Times New Roman"/>
          <w:sz w:val="26"/>
          <w:szCs w:val="26"/>
        </w:rPr>
        <w:t>с</w:t>
      </w:r>
      <w:proofErr w:type="gramEnd"/>
      <w:r w:rsidR="00B62200">
        <w:rPr>
          <w:rFonts w:ascii="Times New Roman" w:hAnsi="Times New Roman" w:cs="Times New Roman"/>
          <w:sz w:val="26"/>
          <w:szCs w:val="26"/>
        </w:rPr>
        <w:t>. Александров</w:t>
      </w:r>
      <w:r w:rsidR="00B62200" w:rsidRPr="00B62200">
        <w:rPr>
          <w:rFonts w:ascii="Times New Roman" w:hAnsi="Times New Roman" w:cs="Times New Roman"/>
          <w:sz w:val="26"/>
          <w:szCs w:val="26"/>
        </w:rPr>
        <w:t xml:space="preserve">ка Бородинского района зарегистрировано 20 случаев опухания на почве голода. </w:t>
      </w:r>
    </w:p>
    <w:p w:rsidR="00B62200" w:rsidRDefault="00B62200" w:rsidP="00BB0A9C">
      <w:pPr>
        <w:spacing w:line="240" w:lineRule="auto"/>
        <w:ind w:firstLine="708"/>
        <w:jc w:val="both"/>
        <w:rPr>
          <w:rFonts w:ascii="Times New Roman" w:hAnsi="Times New Roman" w:cs="Times New Roman"/>
          <w:sz w:val="26"/>
          <w:szCs w:val="26"/>
        </w:rPr>
      </w:pPr>
    </w:p>
    <w:p w:rsidR="00B62200" w:rsidRPr="00B62200" w:rsidRDefault="00B62200" w:rsidP="00BB0A9C">
      <w:pPr>
        <w:spacing w:line="240" w:lineRule="auto"/>
        <w:ind w:firstLine="708"/>
        <w:jc w:val="both"/>
        <w:rPr>
          <w:rFonts w:ascii="Times New Roman" w:hAnsi="Times New Roman" w:cs="Times New Roman"/>
          <w:b/>
          <w:i/>
          <w:sz w:val="26"/>
          <w:szCs w:val="26"/>
        </w:rPr>
      </w:pPr>
      <w:r w:rsidRPr="00B62200">
        <w:rPr>
          <w:rFonts w:ascii="Times New Roman" w:hAnsi="Times New Roman" w:cs="Times New Roman"/>
          <w:b/>
          <w:i/>
          <w:sz w:val="26"/>
          <w:szCs w:val="26"/>
        </w:rPr>
        <w:t xml:space="preserve">ВОПРОСЫ К ДОКУМЕНТУ </w:t>
      </w:r>
    </w:p>
    <w:p w:rsidR="00B62200" w:rsidRDefault="00B62200" w:rsidP="00BB0A9C">
      <w:pPr>
        <w:spacing w:line="240" w:lineRule="auto"/>
        <w:ind w:firstLine="708"/>
        <w:jc w:val="both"/>
        <w:rPr>
          <w:rFonts w:ascii="Times New Roman" w:hAnsi="Times New Roman" w:cs="Times New Roman"/>
          <w:sz w:val="26"/>
          <w:szCs w:val="26"/>
        </w:rPr>
      </w:pPr>
      <w:r w:rsidRPr="00B62200">
        <w:rPr>
          <w:rFonts w:ascii="Times New Roman" w:hAnsi="Times New Roman" w:cs="Times New Roman"/>
          <w:sz w:val="26"/>
          <w:szCs w:val="26"/>
        </w:rPr>
        <w:t xml:space="preserve">1. Каковы были последствия голода 1946 г.? </w:t>
      </w:r>
    </w:p>
    <w:p w:rsidR="00BB0A9C" w:rsidRPr="00BB0A9C" w:rsidRDefault="00B62200" w:rsidP="00B62200">
      <w:pPr>
        <w:spacing w:line="240" w:lineRule="auto"/>
        <w:ind w:left="708"/>
        <w:jc w:val="both"/>
        <w:rPr>
          <w:rFonts w:ascii="Times New Roman" w:hAnsi="Times New Roman" w:cs="Times New Roman"/>
          <w:sz w:val="26"/>
          <w:szCs w:val="26"/>
        </w:rPr>
      </w:pPr>
      <w:r w:rsidRPr="00B62200">
        <w:rPr>
          <w:rFonts w:ascii="Times New Roman" w:hAnsi="Times New Roman" w:cs="Times New Roman"/>
          <w:sz w:val="26"/>
          <w:szCs w:val="26"/>
        </w:rPr>
        <w:t xml:space="preserve">2. Почему 1946 год стал последним голодным годом в истории нашей страны в XX </w:t>
      </w:r>
      <w:proofErr w:type="gramStart"/>
      <w:r w:rsidRPr="00B62200">
        <w:rPr>
          <w:rFonts w:ascii="Times New Roman" w:hAnsi="Times New Roman" w:cs="Times New Roman"/>
          <w:sz w:val="26"/>
          <w:szCs w:val="26"/>
        </w:rPr>
        <w:t>в</w:t>
      </w:r>
      <w:proofErr w:type="gramEnd"/>
      <w:r w:rsidRPr="00B62200">
        <w:rPr>
          <w:rFonts w:ascii="Times New Roman" w:hAnsi="Times New Roman" w:cs="Times New Roman"/>
          <w:sz w:val="26"/>
          <w:szCs w:val="26"/>
        </w:rPr>
        <w:t>.?</w:t>
      </w:r>
    </w:p>
    <w:sectPr w:rsidR="00BB0A9C" w:rsidRPr="00BB0A9C" w:rsidSect="005839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B0A9C"/>
    <w:rsid w:val="00285D75"/>
    <w:rsid w:val="00583935"/>
    <w:rsid w:val="00586662"/>
    <w:rsid w:val="005929D5"/>
    <w:rsid w:val="00680CC8"/>
    <w:rsid w:val="007F0E7E"/>
    <w:rsid w:val="00B62200"/>
    <w:rsid w:val="00BB0A9C"/>
    <w:rsid w:val="00F00E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9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1449</Words>
  <Characters>8261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Учитель каб №5</cp:lastModifiedBy>
  <cp:revision>7</cp:revision>
  <cp:lastPrinted>2017-09-25T18:11:00Z</cp:lastPrinted>
  <dcterms:created xsi:type="dcterms:W3CDTF">2017-09-22T13:04:00Z</dcterms:created>
  <dcterms:modified xsi:type="dcterms:W3CDTF">2021-10-12T08:43:00Z</dcterms:modified>
</cp:coreProperties>
</file>